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D9AC0" w14:textId="77777777" w:rsidR="00236F6D" w:rsidRDefault="00236F6D" w:rsidP="00236F6D">
      <w:pPr>
        <w:rPr>
          <w:b/>
        </w:rPr>
      </w:pPr>
      <w:r>
        <w:rPr>
          <w:b/>
        </w:rPr>
        <w:t xml:space="preserve">ТЕРРИТОРИАЛЬНАЯ ИЗБИРАТЕЛЬНАЯ КОМИССИЯ </w:t>
      </w:r>
    </w:p>
    <w:p w14:paraId="06567B0A" w14:textId="77777777" w:rsidR="00236F6D" w:rsidRDefault="00236F6D" w:rsidP="00236F6D">
      <w:r>
        <w:rPr>
          <w:b/>
        </w:rPr>
        <w:t>КИНЕЛЬ-ЧЕРКАССКОГО РАЙОНА САМАРСКОЙ ОБЛАСТИ</w:t>
      </w:r>
    </w:p>
    <w:p w14:paraId="3EBAE674" w14:textId="77777777" w:rsidR="00236F6D" w:rsidRDefault="00236F6D" w:rsidP="00236F6D"/>
    <w:p w14:paraId="2327D658" w14:textId="77777777" w:rsidR="00236F6D" w:rsidRDefault="00236F6D" w:rsidP="00236F6D">
      <w:pPr>
        <w:jc w:val="both"/>
      </w:pPr>
    </w:p>
    <w:p w14:paraId="4A56BE84" w14:textId="77777777" w:rsidR="00236F6D" w:rsidRDefault="00C50456" w:rsidP="00236F6D">
      <w:r>
        <w:t>446350, Самарская область</w:t>
      </w:r>
      <w:r w:rsidR="00236F6D">
        <w:t xml:space="preserve">, с. </w:t>
      </w:r>
      <w:proofErr w:type="spellStart"/>
      <w:r w:rsidR="00236F6D">
        <w:t>Кинель</w:t>
      </w:r>
      <w:proofErr w:type="spellEnd"/>
      <w:r w:rsidR="00236F6D">
        <w:t xml:space="preserve">-Черкассы, ул. Красноармейская, 69, </w:t>
      </w:r>
    </w:p>
    <w:p w14:paraId="7CD7B1E7" w14:textId="77777777" w:rsidR="00236F6D" w:rsidRDefault="00C50456" w:rsidP="00236F6D">
      <w:pPr>
        <w:rPr>
          <w:lang w:val="en-US"/>
        </w:rPr>
      </w:pPr>
      <w:r>
        <w:t>тел. 4-20-29, факс 4-03-88</w:t>
      </w:r>
    </w:p>
    <w:p w14:paraId="79D0F6F5" w14:textId="77777777" w:rsidR="00236F6D" w:rsidRDefault="00236F6D" w:rsidP="00236F6D">
      <w:pPr>
        <w:rPr>
          <w:lang w:val="en-US"/>
        </w:rPr>
      </w:pPr>
    </w:p>
    <w:tbl>
      <w:tblPr>
        <w:tblW w:w="0" w:type="auto"/>
        <w:tblInd w:w="-57" w:type="dxa"/>
        <w:tblLayout w:type="fixed"/>
        <w:tblLook w:val="0000" w:firstRow="0" w:lastRow="0" w:firstColumn="0" w:lastColumn="0" w:noHBand="0" w:noVBand="0"/>
      </w:tblPr>
      <w:tblGrid>
        <w:gridCol w:w="9684"/>
      </w:tblGrid>
      <w:tr w:rsidR="00236F6D" w14:paraId="4F0C45E2" w14:textId="77777777" w:rsidTr="00691E5A">
        <w:trPr>
          <w:trHeight w:val="69"/>
        </w:trPr>
        <w:tc>
          <w:tcPr>
            <w:tcW w:w="9684" w:type="dxa"/>
            <w:tcBorders>
              <w:top w:val="double" w:sz="40" w:space="0" w:color="000000"/>
            </w:tcBorders>
            <w:shd w:val="clear" w:color="auto" w:fill="auto"/>
          </w:tcPr>
          <w:p w14:paraId="609F0193" w14:textId="77777777" w:rsidR="00236F6D" w:rsidRDefault="00236F6D" w:rsidP="00691E5A">
            <w:pPr>
              <w:snapToGrid w:val="0"/>
              <w:rPr>
                <w:sz w:val="2"/>
                <w:lang w:val="en-US"/>
              </w:rPr>
            </w:pPr>
          </w:p>
        </w:tc>
      </w:tr>
    </w:tbl>
    <w:p w14:paraId="24E1D502" w14:textId="77777777" w:rsidR="00236F6D" w:rsidRDefault="00236F6D" w:rsidP="00236F6D"/>
    <w:p w14:paraId="06B56268" w14:textId="4FAE7473" w:rsidR="00236F6D" w:rsidRDefault="00153884" w:rsidP="00236F6D">
      <w:r>
        <w:rPr>
          <w:b/>
        </w:rPr>
        <w:t>26</w:t>
      </w:r>
      <w:r w:rsidR="00236F6D">
        <w:rPr>
          <w:b/>
        </w:rPr>
        <w:t>.0</w:t>
      </w:r>
      <w:r>
        <w:rPr>
          <w:b/>
        </w:rPr>
        <w:t>6</w:t>
      </w:r>
      <w:r w:rsidR="00236F6D">
        <w:rPr>
          <w:b/>
        </w:rPr>
        <w:t>.202</w:t>
      </w:r>
      <w:r>
        <w:rPr>
          <w:b/>
        </w:rPr>
        <w:t>5</w:t>
      </w:r>
      <w:r w:rsidR="00236F6D">
        <w:rPr>
          <w:b/>
        </w:rPr>
        <w:t xml:space="preserve"> года                                                                                      </w:t>
      </w:r>
      <w:r w:rsidR="00236F6D">
        <w:rPr>
          <w:b/>
          <w:shd w:val="clear" w:color="auto" w:fill="FFFFFF"/>
        </w:rPr>
        <w:t xml:space="preserve">№ </w:t>
      </w:r>
      <w:r w:rsidR="00553939">
        <w:rPr>
          <w:b/>
          <w:shd w:val="clear" w:color="auto" w:fill="FFFFFF"/>
        </w:rPr>
        <w:t>1</w:t>
      </w:r>
      <w:r>
        <w:rPr>
          <w:b/>
          <w:shd w:val="clear" w:color="auto" w:fill="FFFFFF"/>
        </w:rPr>
        <w:t>28</w:t>
      </w:r>
      <w:r w:rsidR="00236F6D">
        <w:rPr>
          <w:b/>
          <w:shd w:val="clear" w:color="auto" w:fill="FFFFFF"/>
        </w:rPr>
        <w:t xml:space="preserve"> - </w:t>
      </w:r>
      <w:r>
        <w:rPr>
          <w:b/>
          <w:shd w:val="clear" w:color="auto" w:fill="FFFFFF"/>
        </w:rPr>
        <w:t>50</w:t>
      </w:r>
      <w:r w:rsidR="00754A29">
        <w:rPr>
          <w:b/>
          <w:shd w:val="clear" w:color="auto" w:fill="FFFFFF"/>
        </w:rPr>
        <w:t>1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6"/>
      </w:tblGrid>
      <w:tr w:rsidR="00236F6D" w14:paraId="6E49C4EF" w14:textId="77777777" w:rsidTr="00691E5A">
        <w:trPr>
          <w:trHeight w:val="80"/>
        </w:trPr>
        <w:tc>
          <w:tcPr>
            <w:tcW w:w="9776" w:type="dxa"/>
            <w:shd w:val="clear" w:color="auto" w:fill="auto"/>
          </w:tcPr>
          <w:p w14:paraId="778CD77D" w14:textId="77777777" w:rsidR="00236F6D" w:rsidRDefault="00236F6D" w:rsidP="00691E5A">
            <w:pPr>
              <w:snapToGrid w:val="0"/>
              <w:spacing w:line="360" w:lineRule="auto"/>
            </w:pPr>
          </w:p>
          <w:p w14:paraId="7133E0F3" w14:textId="77777777" w:rsidR="00236F6D" w:rsidRDefault="00236F6D" w:rsidP="00691E5A">
            <w:pPr>
              <w:snapToGrid w:val="0"/>
              <w:spacing w:line="360" w:lineRule="auto"/>
            </w:pPr>
          </w:p>
        </w:tc>
      </w:tr>
    </w:tbl>
    <w:p w14:paraId="1F14EC01" w14:textId="77777777" w:rsidR="00BE7426" w:rsidRPr="003D2F58" w:rsidRDefault="00BE7426" w:rsidP="00BE7426">
      <w:pPr>
        <w:spacing w:after="200" w:line="276" w:lineRule="auto"/>
        <w:outlineLvl w:val="0"/>
        <w:rPr>
          <w:b/>
          <w:lang w:eastAsia="en-US"/>
        </w:rPr>
      </w:pPr>
      <w:r w:rsidRPr="003D2F58">
        <w:rPr>
          <w:b/>
          <w:lang w:eastAsia="en-US"/>
        </w:rPr>
        <w:t xml:space="preserve">Р Е Ш Е Н И Е </w:t>
      </w:r>
    </w:p>
    <w:p w14:paraId="00AE9A7D" w14:textId="242CF4E4" w:rsidR="00924371" w:rsidRDefault="00303E3E" w:rsidP="00924371">
      <w:pPr>
        <w:rPr>
          <w:b/>
        </w:rPr>
      </w:pPr>
      <w:r w:rsidRPr="00637613">
        <w:rPr>
          <w:b/>
        </w:rPr>
        <w:t>О количестве подписей избирателей, которое необходимо</w:t>
      </w:r>
      <w:r>
        <w:rPr>
          <w:b/>
        </w:rPr>
        <w:t xml:space="preserve"> для регистрации кандидатов на выборах депутатов </w:t>
      </w:r>
      <w:r w:rsidR="00924371" w:rsidRPr="00236F6D">
        <w:rPr>
          <w:b/>
        </w:rPr>
        <w:t xml:space="preserve">Собрания представителей сельского поселения  Александровка, Собрания представителей сельского поселения Березняки, Собрания представителей сельского поселения Ерзовка, Собрания представителей сельского поселения </w:t>
      </w:r>
      <w:proofErr w:type="spellStart"/>
      <w:r w:rsidR="00924371" w:rsidRPr="00236F6D">
        <w:rPr>
          <w:b/>
        </w:rPr>
        <w:t>Кабановка</w:t>
      </w:r>
      <w:proofErr w:type="spellEnd"/>
      <w:r w:rsidR="00924371" w:rsidRPr="00236F6D">
        <w:rPr>
          <w:b/>
        </w:rPr>
        <w:t xml:space="preserve">, Собрания представителей сельского поселения </w:t>
      </w:r>
      <w:proofErr w:type="spellStart"/>
      <w:r w:rsidR="00924371" w:rsidRPr="00236F6D">
        <w:rPr>
          <w:b/>
        </w:rPr>
        <w:t>Кинель</w:t>
      </w:r>
      <w:proofErr w:type="spellEnd"/>
      <w:r w:rsidR="00924371" w:rsidRPr="00236F6D">
        <w:rPr>
          <w:b/>
        </w:rPr>
        <w:t xml:space="preserve">-Черкассы, Собрания представителей сельского поселения Красная Горка, Собрания представителей сельского поселения Кротовка, Собрания представителей сельского поселения </w:t>
      </w:r>
      <w:proofErr w:type="spellStart"/>
      <w:r w:rsidR="00924371" w:rsidRPr="00236F6D">
        <w:rPr>
          <w:b/>
        </w:rPr>
        <w:t>Муханово</w:t>
      </w:r>
      <w:proofErr w:type="spellEnd"/>
      <w:r w:rsidR="00924371" w:rsidRPr="00236F6D">
        <w:rPr>
          <w:b/>
        </w:rPr>
        <w:t xml:space="preserve">, Собрания представителей сельского поселения Новые Ключи, Собрания представителей сельского поселения Подгорное, Собрания представителей сельского поселения </w:t>
      </w:r>
      <w:proofErr w:type="spellStart"/>
      <w:r w:rsidR="00924371" w:rsidRPr="00236F6D">
        <w:rPr>
          <w:b/>
        </w:rPr>
        <w:t>Садгород</w:t>
      </w:r>
      <w:proofErr w:type="spellEnd"/>
      <w:r w:rsidR="00924371" w:rsidRPr="00236F6D">
        <w:rPr>
          <w:b/>
        </w:rPr>
        <w:t xml:space="preserve">, Собрания представителей сельского поселения Тимашево, Собрания представителей сельского поселения Черновка  муниципального района </w:t>
      </w:r>
      <w:proofErr w:type="spellStart"/>
      <w:r w:rsidR="00924371" w:rsidRPr="00236F6D">
        <w:rPr>
          <w:b/>
        </w:rPr>
        <w:t>Кинель</w:t>
      </w:r>
      <w:proofErr w:type="spellEnd"/>
      <w:r w:rsidR="00924371" w:rsidRPr="00236F6D">
        <w:rPr>
          <w:b/>
        </w:rPr>
        <w:t xml:space="preserve">-Черкасский Самарской области </w:t>
      </w:r>
      <w:r w:rsidR="00924371">
        <w:rPr>
          <w:b/>
        </w:rPr>
        <w:t>пятого</w:t>
      </w:r>
      <w:r w:rsidR="00924371" w:rsidRPr="00236F6D">
        <w:rPr>
          <w:b/>
        </w:rPr>
        <w:t xml:space="preserve"> созыва</w:t>
      </w:r>
      <w:r w:rsidR="00815BCE">
        <w:rPr>
          <w:b/>
        </w:rPr>
        <w:t>,</w:t>
      </w:r>
    </w:p>
    <w:p w14:paraId="456962C2" w14:textId="34E6A825" w:rsidR="00303E3E" w:rsidRDefault="00924371" w:rsidP="00924371">
      <w:pPr>
        <w:rPr>
          <w:b/>
        </w:rPr>
      </w:pPr>
      <w:r w:rsidRPr="00236F6D">
        <w:rPr>
          <w:b/>
        </w:rPr>
        <w:t xml:space="preserve"> </w:t>
      </w:r>
      <w:r w:rsidR="00E97C53">
        <w:rPr>
          <w:b/>
        </w:rPr>
        <w:t xml:space="preserve">назначенных на </w:t>
      </w:r>
      <w:r w:rsidRPr="00236F6D">
        <w:rPr>
          <w:b/>
        </w:rPr>
        <w:t>1</w:t>
      </w:r>
      <w:r>
        <w:rPr>
          <w:b/>
        </w:rPr>
        <w:t>4 сентября 2025</w:t>
      </w:r>
      <w:r w:rsidRPr="00236F6D">
        <w:rPr>
          <w:b/>
        </w:rPr>
        <w:t xml:space="preserve"> года</w:t>
      </w:r>
    </w:p>
    <w:p w14:paraId="76FE92E7" w14:textId="77777777" w:rsidR="00924371" w:rsidRPr="00637613" w:rsidRDefault="00924371" w:rsidP="00924371"/>
    <w:p w14:paraId="17990CF0" w14:textId="77777777" w:rsidR="00815BCE" w:rsidRDefault="00303E3E" w:rsidP="00303E3E">
      <w:pPr>
        <w:ind w:firstLine="709"/>
        <w:jc w:val="both"/>
      </w:pPr>
      <w:r w:rsidRPr="00637613">
        <w:t xml:space="preserve">На основании </w:t>
      </w:r>
      <w:r>
        <w:t xml:space="preserve">части 1.1 статьи 25, </w:t>
      </w:r>
      <w:r w:rsidRPr="00637613">
        <w:t>статей</w:t>
      </w:r>
      <w:r>
        <w:t xml:space="preserve"> </w:t>
      </w:r>
      <w:r w:rsidRPr="00637613">
        <w:t>36, 37 Закона Самарской области «О</w:t>
      </w:r>
      <w:r>
        <w:t> </w:t>
      </w:r>
      <w:r w:rsidRPr="00637613">
        <w:t>выборах депутатов представительных органов муниципальных образований Самарской области</w:t>
      </w:r>
      <w:r>
        <w:t xml:space="preserve">», постановления </w:t>
      </w:r>
      <w:r w:rsidRPr="001B782A">
        <w:t>Избирательной комиссии Самарской области от 21 апреля 2022 года № 13/87-7 «О возложении полномочий по подготовке и проведению выборов в органы местного самоуправления, местного референдума в Самарской области на территориальные избирательные комиссии Самарской области»</w:t>
      </w:r>
      <w:r>
        <w:t xml:space="preserve"> территориальная </w:t>
      </w:r>
      <w:r w:rsidRPr="00637613">
        <w:t xml:space="preserve">избирательная комиссия </w:t>
      </w:r>
      <w:proofErr w:type="spellStart"/>
      <w:r w:rsidR="00924371">
        <w:t>Кинель</w:t>
      </w:r>
      <w:proofErr w:type="spellEnd"/>
      <w:r w:rsidR="00924371">
        <w:t>-Черкасского района</w:t>
      </w:r>
      <w:r w:rsidRPr="00637613">
        <w:rPr>
          <w:i/>
        </w:rPr>
        <w:t xml:space="preserve"> </w:t>
      </w:r>
      <w:r w:rsidRPr="00637613">
        <w:t xml:space="preserve">Самарской области </w:t>
      </w:r>
    </w:p>
    <w:p w14:paraId="1F5698D6" w14:textId="65920277" w:rsidR="00303E3E" w:rsidRPr="00815BCE" w:rsidRDefault="00303E3E" w:rsidP="00815BCE">
      <w:pPr>
        <w:ind w:firstLine="709"/>
        <w:rPr>
          <w:b/>
          <w:bCs/>
        </w:rPr>
      </w:pPr>
      <w:r w:rsidRPr="00815BCE">
        <w:rPr>
          <w:b/>
          <w:bCs/>
        </w:rPr>
        <w:t>РЕШИЛА:</w:t>
      </w:r>
    </w:p>
    <w:p w14:paraId="58321964" w14:textId="5FE85465" w:rsidR="00303E3E" w:rsidRPr="00FF2443" w:rsidRDefault="00303E3E" w:rsidP="00303E3E">
      <w:pPr>
        <w:ind w:firstLine="709"/>
        <w:jc w:val="both"/>
      </w:pPr>
      <w:r w:rsidRPr="00637613">
        <w:t xml:space="preserve">1. Опубликовать </w:t>
      </w:r>
      <w:r w:rsidR="00924371" w:rsidRPr="00103D32">
        <w:t>в</w:t>
      </w:r>
      <w:r w:rsidR="00924371">
        <w:t xml:space="preserve"> районной</w:t>
      </w:r>
      <w:r w:rsidR="00924371" w:rsidRPr="00103D32">
        <w:t xml:space="preserve"> газете «Трудовая жизнь»</w:t>
      </w:r>
      <w:r w:rsidR="00924371" w:rsidRPr="008A5751">
        <w:rPr>
          <w:color w:val="FF0000"/>
        </w:rPr>
        <w:t xml:space="preserve"> </w:t>
      </w:r>
      <w:r w:rsidR="00924371">
        <w:t>и р</w:t>
      </w:r>
      <w:r w:rsidR="00924371" w:rsidRPr="00724CF0">
        <w:t xml:space="preserve">азместить на сайте Администрации  </w:t>
      </w:r>
      <w:proofErr w:type="spellStart"/>
      <w:r w:rsidR="00924371" w:rsidRPr="00724CF0">
        <w:t>Кинель</w:t>
      </w:r>
      <w:proofErr w:type="spellEnd"/>
      <w:r w:rsidR="00924371" w:rsidRPr="00724CF0">
        <w:t xml:space="preserve">-Черкасского района в разделе «Территориальная избирательная комиссия </w:t>
      </w:r>
      <w:proofErr w:type="spellStart"/>
      <w:r w:rsidR="00924371" w:rsidRPr="00724CF0">
        <w:t>Кинель</w:t>
      </w:r>
      <w:proofErr w:type="spellEnd"/>
      <w:r w:rsidR="00924371" w:rsidRPr="00724CF0">
        <w:t xml:space="preserve">-Черкасского района </w:t>
      </w:r>
      <w:r w:rsidR="00924371" w:rsidRPr="00724CF0">
        <w:lastRenderedPageBreak/>
        <w:t>Самарской области»</w:t>
      </w:r>
      <w:r w:rsidR="00924371">
        <w:t xml:space="preserve"> </w:t>
      </w:r>
      <w:r w:rsidRPr="00FF2443">
        <w:t>информацию о количестве подписей избирателей, которое необходимо для регистрации кандидатов на</w:t>
      </w:r>
      <w:r>
        <w:t xml:space="preserve"> выборах депутатов</w:t>
      </w:r>
      <w:r w:rsidRPr="00FF2443">
        <w:t xml:space="preserve"> </w:t>
      </w:r>
      <w:r w:rsidR="00924371" w:rsidRPr="001167D0">
        <w:t xml:space="preserve">Собрания представителей сельского поселения  Александровка, Собрания представителей сельского поселения Березняки, Собрания представителей сельского поселения Ерзовка, Собрания представителей сельского поселения </w:t>
      </w:r>
      <w:proofErr w:type="spellStart"/>
      <w:r w:rsidR="00924371" w:rsidRPr="001167D0">
        <w:t>Кабановка</w:t>
      </w:r>
      <w:proofErr w:type="spellEnd"/>
      <w:r w:rsidR="00924371" w:rsidRPr="001167D0">
        <w:t xml:space="preserve">, Собрания представителей сельского поселения </w:t>
      </w:r>
      <w:proofErr w:type="spellStart"/>
      <w:r w:rsidR="00924371" w:rsidRPr="001167D0">
        <w:t>Кинель</w:t>
      </w:r>
      <w:proofErr w:type="spellEnd"/>
      <w:r w:rsidR="00924371" w:rsidRPr="001167D0">
        <w:t xml:space="preserve">-Черкассы, Собрания представителей сельского поселения Красная Горка, Собрания представителей сельского поселения Кротовка, Собрания представителей сельского поселения </w:t>
      </w:r>
      <w:proofErr w:type="spellStart"/>
      <w:r w:rsidR="00924371" w:rsidRPr="001167D0">
        <w:t>Муханово</w:t>
      </w:r>
      <w:proofErr w:type="spellEnd"/>
      <w:r w:rsidR="00924371" w:rsidRPr="001167D0">
        <w:t xml:space="preserve">, Собрания представителей сельского поселения Новые Ключи, Собрания представителей сельского поселения Подгорное, Собрания представителей сельского поселения </w:t>
      </w:r>
      <w:proofErr w:type="spellStart"/>
      <w:r w:rsidR="00924371" w:rsidRPr="001167D0">
        <w:t>Садгород</w:t>
      </w:r>
      <w:proofErr w:type="spellEnd"/>
      <w:r w:rsidR="00924371" w:rsidRPr="001167D0">
        <w:t xml:space="preserve">, Собрания представителей сельского поселения Тимашево, Собрания представителей сельского поселения Черновка  муниципального района </w:t>
      </w:r>
      <w:proofErr w:type="spellStart"/>
      <w:r w:rsidR="00924371" w:rsidRPr="001167D0">
        <w:t>Кинель</w:t>
      </w:r>
      <w:proofErr w:type="spellEnd"/>
      <w:r w:rsidR="00924371" w:rsidRPr="001167D0">
        <w:t>-Черкасский Самарской области пятого созыва</w:t>
      </w:r>
      <w:r w:rsidR="00D5463E">
        <w:t>, назначенны</w:t>
      </w:r>
      <w:r w:rsidR="00387B78">
        <w:t>х</w:t>
      </w:r>
      <w:r w:rsidR="00D5463E">
        <w:t xml:space="preserve"> на 14 сентября 2025 года</w:t>
      </w:r>
      <w:r w:rsidR="00924371" w:rsidRPr="001167D0">
        <w:t xml:space="preserve"> </w:t>
      </w:r>
      <w:r w:rsidR="00924371">
        <w:t xml:space="preserve"> </w:t>
      </w:r>
      <w:r w:rsidRPr="00FF2443">
        <w:t>(прилагается).</w:t>
      </w:r>
    </w:p>
    <w:p w14:paraId="1504EE64" w14:textId="77777777" w:rsidR="00303E3E" w:rsidRPr="00637613" w:rsidRDefault="00303E3E" w:rsidP="00303E3E">
      <w:pPr>
        <w:ind w:firstLine="709"/>
        <w:jc w:val="both"/>
      </w:pPr>
      <w:r w:rsidRPr="00637613">
        <w:t xml:space="preserve">2. </w:t>
      </w:r>
      <w:r>
        <w:t>Разместить настоящее</w:t>
      </w:r>
      <w:r w:rsidRPr="00637613">
        <w:t xml:space="preserve"> решение в информационно-телекоммуникационной сети «Интернет». </w:t>
      </w:r>
    </w:p>
    <w:p w14:paraId="793A3CBB" w14:textId="77777777" w:rsidR="00BE7426" w:rsidRPr="003D2F58" w:rsidRDefault="00BE7426" w:rsidP="00BE7426">
      <w:pPr>
        <w:spacing w:after="200" w:line="276" w:lineRule="auto"/>
        <w:jc w:val="left"/>
        <w:outlineLvl w:val="0"/>
        <w:rPr>
          <w:lang w:eastAsia="en-US"/>
        </w:rPr>
      </w:pPr>
    </w:p>
    <w:p w14:paraId="4A38B9EF" w14:textId="77777777" w:rsidR="00741025" w:rsidRDefault="001167D0" w:rsidP="00741025">
      <w:pPr>
        <w:jc w:val="both"/>
      </w:pPr>
      <w:r>
        <w:t>П</w:t>
      </w:r>
      <w:r w:rsidR="00741025">
        <w:t>редседател</w:t>
      </w:r>
      <w:r>
        <w:t>ь</w:t>
      </w:r>
      <w:r w:rsidR="00741025">
        <w:t xml:space="preserve"> территориальной</w:t>
      </w:r>
    </w:p>
    <w:p w14:paraId="7D41E428" w14:textId="134EBEB1" w:rsidR="00741025" w:rsidRDefault="00741025" w:rsidP="00741025">
      <w:pPr>
        <w:jc w:val="both"/>
      </w:pPr>
      <w:r>
        <w:t xml:space="preserve">избирательной комиссии                                                              </w:t>
      </w:r>
      <w:proofErr w:type="spellStart"/>
      <w:r w:rsidR="008020D0">
        <w:t>Н.В.Ланских</w:t>
      </w:r>
      <w:proofErr w:type="spellEnd"/>
    </w:p>
    <w:p w14:paraId="63DAC6AB" w14:textId="77777777" w:rsidR="00741025" w:rsidRDefault="00741025" w:rsidP="00741025">
      <w:pPr>
        <w:jc w:val="both"/>
      </w:pPr>
    </w:p>
    <w:p w14:paraId="5B047CF0" w14:textId="77777777" w:rsidR="00741025" w:rsidRDefault="00741025" w:rsidP="00741025">
      <w:pPr>
        <w:jc w:val="both"/>
      </w:pPr>
    </w:p>
    <w:p w14:paraId="5639F5D4" w14:textId="77777777" w:rsidR="00741025" w:rsidRDefault="00741025" w:rsidP="00741025">
      <w:pPr>
        <w:jc w:val="both"/>
      </w:pPr>
      <w:r>
        <w:t>Секретарь территориальной</w:t>
      </w:r>
    </w:p>
    <w:p w14:paraId="08989C69" w14:textId="77777777" w:rsidR="003C38ED" w:rsidRDefault="00741025" w:rsidP="008020D0">
      <w:pPr>
        <w:jc w:val="both"/>
      </w:pPr>
      <w:r>
        <w:t xml:space="preserve">избирательной комиссии                                                               </w:t>
      </w:r>
      <w:proofErr w:type="spellStart"/>
      <w:r>
        <w:t>Г.Г.Нувальцева</w:t>
      </w:r>
      <w:proofErr w:type="spellEnd"/>
    </w:p>
    <w:p w14:paraId="61B52C2D" w14:textId="77777777" w:rsidR="001B52B9" w:rsidRDefault="001B52B9" w:rsidP="008020D0">
      <w:pPr>
        <w:jc w:val="both"/>
      </w:pPr>
    </w:p>
    <w:p w14:paraId="7E6CB7D9" w14:textId="77777777" w:rsidR="001B52B9" w:rsidRDefault="001B52B9" w:rsidP="008020D0">
      <w:pPr>
        <w:jc w:val="both"/>
      </w:pPr>
    </w:p>
    <w:p w14:paraId="2BD6098D" w14:textId="77777777" w:rsidR="001B52B9" w:rsidRDefault="001B52B9" w:rsidP="008020D0">
      <w:pPr>
        <w:jc w:val="both"/>
      </w:pPr>
    </w:p>
    <w:p w14:paraId="4D393AAB" w14:textId="77777777" w:rsidR="00924371" w:rsidRDefault="00924371" w:rsidP="008020D0">
      <w:pPr>
        <w:jc w:val="both"/>
        <w:sectPr w:rsidR="00924371" w:rsidSect="003C38E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78C80CC" w14:textId="77777777" w:rsidR="00924371" w:rsidRPr="00924371" w:rsidRDefault="00924371" w:rsidP="00924371">
      <w:pPr>
        <w:ind w:left="9072"/>
        <w:rPr>
          <w:sz w:val="24"/>
          <w:szCs w:val="24"/>
        </w:rPr>
      </w:pPr>
      <w:r w:rsidRPr="00924371">
        <w:rPr>
          <w:sz w:val="24"/>
          <w:szCs w:val="24"/>
        </w:rPr>
        <w:lastRenderedPageBreak/>
        <w:t xml:space="preserve">Приложение </w:t>
      </w:r>
      <w:r w:rsidR="00A8188A">
        <w:rPr>
          <w:sz w:val="24"/>
          <w:szCs w:val="24"/>
        </w:rPr>
        <w:t>1</w:t>
      </w:r>
    </w:p>
    <w:p w14:paraId="5435E14F" w14:textId="77777777" w:rsidR="00924371" w:rsidRPr="00924371" w:rsidRDefault="00924371" w:rsidP="00924371">
      <w:pPr>
        <w:ind w:left="9072"/>
        <w:rPr>
          <w:sz w:val="24"/>
          <w:szCs w:val="24"/>
        </w:rPr>
      </w:pPr>
      <w:bookmarkStart w:id="0" w:name="_GoBack"/>
      <w:bookmarkEnd w:id="0"/>
      <w:r w:rsidRPr="00924371">
        <w:rPr>
          <w:sz w:val="24"/>
          <w:szCs w:val="24"/>
        </w:rPr>
        <w:t xml:space="preserve">к решению территориальной избирательной комиссии </w:t>
      </w:r>
      <w:proofErr w:type="spellStart"/>
      <w:r w:rsidRPr="00924371">
        <w:rPr>
          <w:sz w:val="24"/>
          <w:szCs w:val="24"/>
        </w:rPr>
        <w:t>Кинель</w:t>
      </w:r>
      <w:proofErr w:type="spellEnd"/>
      <w:r w:rsidRPr="00924371">
        <w:rPr>
          <w:sz w:val="24"/>
          <w:szCs w:val="24"/>
        </w:rPr>
        <w:t>-Черкасского района</w:t>
      </w:r>
    </w:p>
    <w:p w14:paraId="32116D51" w14:textId="77777777" w:rsidR="00924371" w:rsidRPr="00924371" w:rsidRDefault="00924371" w:rsidP="00924371">
      <w:pPr>
        <w:ind w:left="9072"/>
        <w:rPr>
          <w:i/>
          <w:sz w:val="24"/>
          <w:szCs w:val="24"/>
        </w:rPr>
      </w:pPr>
      <w:r w:rsidRPr="00924371">
        <w:rPr>
          <w:i/>
          <w:sz w:val="24"/>
          <w:szCs w:val="24"/>
        </w:rPr>
        <w:t xml:space="preserve"> </w:t>
      </w:r>
      <w:r w:rsidRPr="00924371">
        <w:rPr>
          <w:sz w:val="24"/>
          <w:szCs w:val="24"/>
        </w:rPr>
        <w:t>Самарской области</w:t>
      </w:r>
      <w:r w:rsidRPr="00924371">
        <w:rPr>
          <w:i/>
          <w:sz w:val="24"/>
          <w:szCs w:val="24"/>
        </w:rPr>
        <w:t xml:space="preserve"> </w:t>
      </w:r>
    </w:p>
    <w:p w14:paraId="619B7931" w14:textId="53F29263" w:rsidR="00924371" w:rsidRPr="00924371" w:rsidRDefault="00924371" w:rsidP="00924371">
      <w:pPr>
        <w:ind w:left="9072"/>
        <w:rPr>
          <w:sz w:val="24"/>
          <w:szCs w:val="24"/>
        </w:rPr>
      </w:pPr>
      <w:r w:rsidRPr="00924371">
        <w:rPr>
          <w:sz w:val="24"/>
          <w:szCs w:val="24"/>
        </w:rPr>
        <w:t>от «2</w:t>
      </w:r>
      <w:r w:rsidR="00153884">
        <w:rPr>
          <w:sz w:val="24"/>
          <w:szCs w:val="24"/>
        </w:rPr>
        <w:t>6</w:t>
      </w:r>
      <w:r w:rsidRPr="00924371">
        <w:rPr>
          <w:sz w:val="24"/>
          <w:szCs w:val="24"/>
        </w:rPr>
        <w:t xml:space="preserve">» июня 2025 года № </w:t>
      </w:r>
      <w:r w:rsidR="00153884">
        <w:rPr>
          <w:sz w:val="24"/>
          <w:szCs w:val="24"/>
        </w:rPr>
        <w:t>128-50</w:t>
      </w:r>
      <w:r w:rsidR="00754A29">
        <w:rPr>
          <w:sz w:val="24"/>
          <w:szCs w:val="24"/>
        </w:rPr>
        <w:t>1</w:t>
      </w:r>
    </w:p>
    <w:p w14:paraId="0FD6207A" w14:textId="77777777" w:rsidR="00815BCE" w:rsidRDefault="00924371" w:rsidP="00924371">
      <w:pPr>
        <w:rPr>
          <w:b/>
        </w:rPr>
      </w:pPr>
      <w:r w:rsidRPr="00B003F4">
        <w:rPr>
          <w:b/>
        </w:rPr>
        <w:t xml:space="preserve">Количество подписей избирателей, которое необходимо для регистрации </w:t>
      </w:r>
      <w:r>
        <w:rPr>
          <w:b/>
        </w:rPr>
        <w:t>к</w:t>
      </w:r>
      <w:r w:rsidRPr="00B003F4">
        <w:rPr>
          <w:b/>
        </w:rPr>
        <w:t>андидатов</w:t>
      </w:r>
      <w:r>
        <w:rPr>
          <w:b/>
        </w:rPr>
        <w:t>, выдвинутых по одномандатным избирательным округам</w:t>
      </w:r>
      <w:r w:rsidRPr="00B003F4">
        <w:rPr>
          <w:b/>
        </w:rPr>
        <w:t xml:space="preserve"> на</w:t>
      </w:r>
      <w:r>
        <w:rPr>
          <w:b/>
        </w:rPr>
        <w:t xml:space="preserve"> выборах </w:t>
      </w:r>
      <w:r w:rsidRPr="00924371">
        <w:rPr>
          <w:b/>
        </w:rPr>
        <w:t xml:space="preserve">депутатов Собрания представителей сельского </w:t>
      </w:r>
      <w:proofErr w:type="gramStart"/>
      <w:r w:rsidRPr="00924371">
        <w:rPr>
          <w:b/>
        </w:rPr>
        <w:t>поселения  Александровка</w:t>
      </w:r>
      <w:proofErr w:type="gramEnd"/>
      <w:r w:rsidRPr="00924371">
        <w:rPr>
          <w:b/>
        </w:rPr>
        <w:t xml:space="preserve"> муниципального района </w:t>
      </w:r>
      <w:proofErr w:type="spellStart"/>
      <w:r w:rsidRPr="00924371">
        <w:rPr>
          <w:b/>
        </w:rPr>
        <w:t>Кинель</w:t>
      </w:r>
      <w:proofErr w:type="spellEnd"/>
      <w:r w:rsidRPr="00924371">
        <w:rPr>
          <w:b/>
        </w:rPr>
        <w:t>-Черкасский Самарской области пятого созыва</w:t>
      </w:r>
      <w:r w:rsidR="00241801">
        <w:rPr>
          <w:b/>
        </w:rPr>
        <w:t xml:space="preserve">, </w:t>
      </w:r>
    </w:p>
    <w:p w14:paraId="24F13EB0" w14:textId="1B6F4F97" w:rsidR="00924371" w:rsidRPr="00241801" w:rsidRDefault="00241801" w:rsidP="00924371">
      <w:pPr>
        <w:rPr>
          <w:b/>
          <w:sz w:val="20"/>
          <w:szCs w:val="20"/>
        </w:rPr>
      </w:pPr>
      <w:r w:rsidRPr="00241801">
        <w:rPr>
          <w:b/>
        </w:rPr>
        <w:t>назначенны</w:t>
      </w:r>
      <w:r w:rsidR="00387B78">
        <w:rPr>
          <w:b/>
        </w:rPr>
        <w:t>х</w:t>
      </w:r>
      <w:r w:rsidRPr="00241801">
        <w:rPr>
          <w:b/>
        </w:rPr>
        <w:t xml:space="preserve"> на 14 сентября 2025 года</w:t>
      </w:r>
      <w:r w:rsidR="00924371" w:rsidRPr="00241801">
        <w:rPr>
          <w:b/>
        </w:rPr>
        <w:t xml:space="preserve">  </w:t>
      </w:r>
    </w:p>
    <w:tbl>
      <w:tblPr>
        <w:tblpPr w:leftFromText="180" w:rightFromText="180" w:vertAnchor="text" w:horzAnchor="margin" w:tblpXSpec="center" w:tblpY="110"/>
        <w:tblW w:w="14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80"/>
        <w:gridCol w:w="3581"/>
        <w:gridCol w:w="3580"/>
        <w:gridCol w:w="3581"/>
      </w:tblGrid>
      <w:tr w:rsidR="00924371" w:rsidRPr="00C6185B" w14:paraId="23BB354F" w14:textId="77777777" w:rsidTr="00691E5A">
        <w:trPr>
          <w:cantSplit/>
          <w:trHeight w:val="1267"/>
          <w:tblHeader/>
        </w:trPr>
        <w:tc>
          <w:tcPr>
            <w:tcW w:w="3580" w:type="dxa"/>
            <w:vAlign w:val="center"/>
          </w:tcPr>
          <w:p w14:paraId="55FEBC41" w14:textId="77777777" w:rsidR="00924371" w:rsidRPr="00C6185B" w:rsidRDefault="00924371" w:rsidP="00691E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Номер о</w:t>
            </w:r>
            <w:r w:rsidRPr="00C6185B">
              <w:rPr>
                <w:b/>
                <w:bCs/>
                <w:sz w:val="20"/>
                <w:szCs w:val="20"/>
              </w:rPr>
              <w:t>дномандатн</w:t>
            </w:r>
            <w:r>
              <w:rPr>
                <w:b/>
                <w:bCs/>
                <w:sz w:val="20"/>
                <w:szCs w:val="20"/>
              </w:rPr>
              <w:t>ого</w:t>
            </w:r>
            <w:r w:rsidRPr="00C6185B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C6185B">
              <w:rPr>
                <w:b/>
                <w:bCs/>
                <w:sz w:val="20"/>
                <w:szCs w:val="20"/>
              </w:rPr>
              <w:t>избирательн</w:t>
            </w:r>
            <w:r>
              <w:rPr>
                <w:b/>
                <w:bCs/>
                <w:sz w:val="20"/>
                <w:szCs w:val="20"/>
              </w:rPr>
              <w:t xml:space="preserve">ого </w:t>
            </w:r>
            <w:r w:rsidRPr="00C6185B">
              <w:rPr>
                <w:b/>
                <w:bCs/>
                <w:sz w:val="20"/>
                <w:szCs w:val="20"/>
              </w:rPr>
              <w:t>округ</w:t>
            </w:r>
            <w:r>
              <w:rPr>
                <w:b/>
                <w:bCs/>
                <w:sz w:val="20"/>
                <w:szCs w:val="20"/>
              </w:rPr>
              <w:t>а</w:t>
            </w:r>
          </w:p>
          <w:p w14:paraId="2888ED0B" w14:textId="77777777" w:rsidR="00924371" w:rsidRPr="00C6185B" w:rsidRDefault="00924371" w:rsidP="00691E5A">
            <w:pPr>
              <w:rPr>
                <w:b/>
                <w:bCs/>
                <w:sz w:val="20"/>
                <w:szCs w:val="20"/>
              </w:rPr>
            </w:pPr>
          </w:p>
          <w:p w14:paraId="27FA9A43" w14:textId="77777777" w:rsidR="00924371" w:rsidRPr="00C6185B" w:rsidRDefault="00924371" w:rsidP="00691E5A">
            <w:pPr>
              <w:ind w:left="-13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81" w:type="dxa"/>
            <w:vAlign w:val="center"/>
          </w:tcPr>
          <w:p w14:paraId="53FCB8F5" w14:textId="77777777" w:rsidR="00924371" w:rsidRPr="00C6185B" w:rsidRDefault="00924371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 xml:space="preserve">Количество </w:t>
            </w:r>
          </w:p>
          <w:p w14:paraId="215066D2" w14:textId="77777777" w:rsidR="00924371" w:rsidRDefault="00924371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>подписей избирателей, которое необходимо для регистрации кандидатов</w:t>
            </w:r>
          </w:p>
          <w:p w14:paraId="24855BA2" w14:textId="77777777" w:rsidR="00924371" w:rsidRPr="00C6185B" w:rsidRDefault="00924371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B192B6C" w14:textId="77777777" w:rsidR="00924371" w:rsidRPr="00C6185B" w:rsidRDefault="00924371" w:rsidP="007B7B8F">
            <w:pPr>
              <w:rPr>
                <w:b/>
                <w:bCs/>
                <w:i/>
                <w:sz w:val="20"/>
                <w:szCs w:val="20"/>
              </w:rPr>
            </w:pPr>
            <w:r w:rsidRPr="00C6185B">
              <w:rPr>
                <w:bCs/>
                <w:i/>
                <w:sz w:val="20"/>
                <w:szCs w:val="20"/>
              </w:rPr>
              <w:t>(0,5% от числа избирателей, зарегистрированных на территории соответствующего одномандатного избирательного округа, указанного в схеме одномандатных избирательных округо</w:t>
            </w:r>
            <w:r>
              <w:rPr>
                <w:bCs/>
                <w:i/>
                <w:sz w:val="20"/>
                <w:szCs w:val="20"/>
              </w:rPr>
              <w:t>в</w:t>
            </w:r>
            <w:r w:rsidRPr="00C6185B">
              <w:rPr>
                <w:bCs/>
                <w:i/>
                <w:sz w:val="20"/>
                <w:szCs w:val="20"/>
              </w:rPr>
              <w:t>, но не менее 10 подписей)</w:t>
            </w:r>
          </w:p>
        </w:tc>
        <w:tc>
          <w:tcPr>
            <w:tcW w:w="3580" w:type="dxa"/>
            <w:vAlign w:val="center"/>
          </w:tcPr>
          <w:p w14:paraId="7FA39257" w14:textId="77777777" w:rsidR="00924371" w:rsidRPr="00C6185B" w:rsidRDefault="00924371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 xml:space="preserve">Количество </w:t>
            </w:r>
          </w:p>
          <w:p w14:paraId="41321814" w14:textId="77777777" w:rsidR="00924371" w:rsidRPr="00C6185B" w:rsidRDefault="00924371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>подписей избирателей,</w:t>
            </w:r>
          </w:p>
          <w:p w14:paraId="39D29680" w14:textId="77777777" w:rsidR="00924371" w:rsidRDefault="00924371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>на которое может превышаться количество подписей избирателей, необходимое для регистрации кандидатов</w:t>
            </w:r>
          </w:p>
          <w:p w14:paraId="5EE4812B" w14:textId="77777777" w:rsidR="00924371" w:rsidRDefault="00924371" w:rsidP="00691E5A">
            <w:pPr>
              <w:rPr>
                <w:b/>
                <w:bCs/>
                <w:sz w:val="20"/>
                <w:szCs w:val="20"/>
              </w:rPr>
            </w:pPr>
          </w:p>
          <w:p w14:paraId="7F3C3232" w14:textId="77777777" w:rsidR="00924371" w:rsidRPr="00C6185B" w:rsidRDefault="00924371" w:rsidP="00691E5A">
            <w:pPr>
              <w:rPr>
                <w:bCs/>
                <w:i/>
                <w:sz w:val="20"/>
                <w:szCs w:val="20"/>
              </w:rPr>
            </w:pPr>
            <w:r w:rsidRPr="00C6185B">
              <w:rPr>
                <w:bCs/>
                <w:i/>
                <w:sz w:val="20"/>
                <w:szCs w:val="20"/>
              </w:rPr>
              <w:t>(не более чем на 10% от количества подписей избирателей, которое необходимо для регистрации</w:t>
            </w:r>
            <w:r>
              <w:rPr>
                <w:bCs/>
                <w:i/>
                <w:sz w:val="20"/>
                <w:szCs w:val="20"/>
              </w:rPr>
              <w:t xml:space="preserve"> кандидата, а е</w:t>
            </w:r>
            <w:r w:rsidRPr="00C6185B">
              <w:rPr>
                <w:bCs/>
                <w:i/>
                <w:sz w:val="20"/>
                <w:szCs w:val="20"/>
              </w:rPr>
              <w:t>сли для регистрации требуется представить менее 40 подписей</w:t>
            </w:r>
            <w:r>
              <w:rPr>
                <w:bCs/>
                <w:i/>
                <w:sz w:val="20"/>
                <w:szCs w:val="20"/>
              </w:rPr>
              <w:t xml:space="preserve"> – </w:t>
            </w:r>
            <w:r w:rsidRPr="00C6185B">
              <w:rPr>
                <w:bCs/>
                <w:i/>
                <w:sz w:val="20"/>
                <w:szCs w:val="20"/>
              </w:rPr>
              <w:t>не более чем на четыре подписи</w:t>
            </w:r>
            <w:r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3581" w:type="dxa"/>
            <w:vAlign w:val="center"/>
          </w:tcPr>
          <w:p w14:paraId="435EB7BA" w14:textId="77777777" w:rsidR="00924371" w:rsidRPr="00C6185B" w:rsidRDefault="00924371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>Максимальное количество подписей избирателей, которое можно представить в соответствующую</w:t>
            </w:r>
            <w:r>
              <w:rPr>
                <w:b/>
                <w:bCs/>
                <w:sz w:val="20"/>
                <w:szCs w:val="20"/>
              </w:rPr>
              <w:t xml:space="preserve"> окружную</w:t>
            </w:r>
            <w:r w:rsidRPr="00C6185B">
              <w:rPr>
                <w:b/>
                <w:bCs/>
                <w:sz w:val="20"/>
                <w:szCs w:val="20"/>
              </w:rPr>
              <w:t xml:space="preserve"> избирательную комиссию для регистрации кандидатов </w:t>
            </w:r>
          </w:p>
        </w:tc>
      </w:tr>
      <w:tr w:rsidR="007B7B8F" w:rsidRPr="00C6185B" w14:paraId="1951B917" w14:textId="77777777" w:rsidTr="00815BCE">
        <w:trPr>
          <w:cantSplit/>
          <w:trHeight w:val="540"/>
        </w:trPr>
        <w:tc>
          <w:tcPr>
            <w:tcW w:w="3580" w:type="dxa"/>
            <w:vAlign w:val="center"/>
          </w:tcPr>
          <w:p w14:paraId="5FF8F043" w14:textId="77777777" w:rsidR="007B7B8F" w:rsidRPr="00C6185B" w:rsidRDefault="007B7B8F" w:rsidP="007B7B8F">
            <w:pPr>
              <w:rPr>
                <w:sz w:val="20"/>
                <w:szCs w:val="20"/>
              </w:rPr>
            </w:pPr>
            <w:r w:rsidRPr="00C6185B">
              <w:rPr>
                <w:sz w:val="20"/>
                <w:szCs w:val="20"/>
              </w:rPr>
              <w:t>1</w:t>
            </w:r>
          </w:p>
        </w:tc>
        <w:tc>
          <w:tcPr>
            <w:tcW w:w="3581" w:type="dxa"/>
            <w:noWrap/>
            <w:vAlign w:val="center"/>
          </w:tcPr>
          <w:p w14:paraId="6C262F00" w14:textId="77777777" w:rsidR="007B7B8F" w:rsidRPr="00C6185B" w:rsidRDefault="007B7B8F" w:rsidP="007B7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0FE60C16" w14:textId="77777777" w:rsidR="007B7B8F" w:rsidRPr="00C6185B" w:rsidRDefault="007B7B8F" w:rsidP="007B7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076A6FDA" w14:textId="77777777" w:rsidR="007B7B8F" w:rsidRPr="00C6185B" w:rsidRDefault="007B7B8F" w:rsidP="007B7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3AEBA121" w14:textId="77777777" w:rsidTr="00815BCE">
        <w:trPr>
          <w:cantSplit/>
          <w:trHeight w:val="547"/>
        </w:trPr>
        <w:tc>
          <w:tcPr>
            <w:tcW w:w="3580" w:type="dxa"/>
            <w:vAlign w:val="center"/>
          </w:tcPr>
          <w:p w14:paraId="6F36785A" w14:textId="77777777" w:rsidR="00153884" w:rsidRPr="00C6185B" w:rsidRDefault="00153884" w:rsidP="00153884">
            <w:pPr>
              <w:rPr>
                <w:sz w:val="20"/>
                <w:szCs w:val="20"/>
              </w:rPr>
            </w:pPr>
            <w:r w:rsidRPr="00C6185B">
              <w:rPr>
                <w:sz w:val="20"/>
                <w:szCs w:val="20"/>
              </w:rPr>
              <w:t>2</w:t>
            </w:r>
          </w:p>
        </w:tc>
        <w:tc>
          <w:tcPr>
            <w:tcW w:w="3581" w:type="dxa"/>
            <w:noWrap/>
            <w:vAlign w:val="center"/>
          </w:tcPr>
          <w:p w14:paraId="17B3FC19" w14:textId="13B02717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6EDB1808" w14:textId="67D86835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6635D9A6" w14:textId="7422A4B3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64D9C9B1" w14:textId="77777777" w:rsidTr="00815BCE">
        <w:trPr>
          <w:cantSplit/>
          <w:trHeight w:val="569"/>
        </w:trPr>
        <w:tc>
          <w:tcPr>
            <w:tcW w:w="3580" w:type="dxa"/>
            <w:vAlign w:val="center"/>
          </w:tcPr>
          <w:p w14:paraId="7C913112" w14:textId="77777777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581" w:type="dxa"/>
            <w:noWrap/>
            <w:vAlign w:val="center"/>
          </w:tcPr>
          <w:p w14:paraId="691487AE" w14:textId="701552FF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53A62010" w14:textId="7D1DF718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2728D756" w14:textId="019D5AAB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1C4C3E69" w14:textId="77777777" w:rsidTr="00815BCE">
        <w:trPr>
          <w:cantSplit/>
          <w:trHeight w:val="549"/>
        </w:trPr>
        <w:tc>
          <w:tcPr>
            <w:tcW w:w="3580" w:type="dxa"/>
            <w:vAlign w:val="center"/>
          </w:tcPr>
          <w:p w14:paraId="121B8822" w14:textId="77777777" w:rsidR="00153884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45424B5B" w14:textId="0CAC0AD8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1B51B515" w14:textId="3F28C734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289CA3FF" w14:textId="1A6EE6DA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6B10F924" w14:textId="77777777" w:rsidTr="00815BCE">
        <w:trPr>
          <w:cantSplit/>
          <w:trHeight w:val="557"/>
        </w:trPr>
        <w:tc>
          <w:tcPr>
            <w:tcW w:w="3580" w:type="dxa"/>
            <w:vAlign w:val="center"/>
          </w:tcPr>
          <w:p w14:paraId="340314A4" w14:textId="77777777" w:rsidR="00153884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581" w:type="dxa"/>
            <w:noWrap/>
            <w:vAlign w:val="center"/>
          </w:tcPr>
          <w:p w14:paraId="753BB0E4" w14:textId="2B9B09F8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0DFE0874" w14:textId="75DA4196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6596F3B9" w14:textId="5113172B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7D51687C" w14:textId="77777777" w:rsidTr="00815BCE">
        <w:trPr>
          <w:cantSplit/>
          <w:trHeight w:val="565"/>
        </w:trPr>
        <w:tc>
          <w:tcPr>
            <w:tcW w:w="3580" w:type="dxa"/>
            <w:vAlign w:val="center"/>
          </w:tcPr>
          <w:p w14:paraId="0532BA5D" w14:textId="77777777" w:rsidR="00153884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581" w:type="dxa"/>
            <w:noWrap/>
            <w:vAlign w:val="center"/>
          </w:tcPr>
          <w:p w14:paraId="06244500" w14:textId="646CBA3D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3877C1DB" w14:textId="3A31AC66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6554B284" w14:textId="1EAF90A9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788C9D4E" w14:textId="77777777" w:rsidTr="00815BCE">
        <w:trPr>
          <w:cantSplit/>
          <w:trHeight w:val="545"/>
        </w:trPr>
        <w:tc>
          <w:tcPr>
            <w:tcW w:w="3580" w:type="dxa"/>
            <w:vAlign w:val="center"/>
          </w:tcPr>
          <w:p w14:paraId="37226AE3" w14:textId="77777777" w:rsidR="00153884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581" w:type="dxa"/>
            <w:noWrap/>
            <w:vAlign w:val="center"/>
          </w:tcPr>
          <w:p w14:paraId="3E6B5A76" w14:textId="276292C9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377A2C19" w14:textId="0BA5FF44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64FA7CA4" w14:textId="7A3E89CC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</w:tbl>
    <w:p w14:paraId="2D53D2E5" w14:textId="77777777" w:rsidR="00815BCE" w:rsidRDefault="00815BCE" w:rsidP="00A8188A">
      <w:pPr>
        <w:ind w:left="9072"/>
        <w:rPr>
          <w:sz w:val="24"/>
          <w:szCs w:val="24"/>
        </w:rPr>
      </w:pPr>
    </w:p>
    <w:p w14:paraId="765AE7AB" w14:textId="38B3FB4B" w:rsidR="00815BCE" w:rsidRDefault="00815BCE" w:rsidP="00A8188A">
      <w:pPr>
        <w:ind w:left="9072"/>
        <w:rPr>
          <w:sz w:val="24"/>
          <w:szCs w:val="24"/>
        </w:rPr>
      </w:pPr>
    </w:p>
    <w:p w14:paraId="6BBC4209" w14:textId="77777777" w:rsidR="00815BCE" w:rsidRDefault="00815BCE" w:rsidP="00A8188A">
      <w:pPr>
        <w:ind w:left="9072"/>
        <w:rPr>
          <w:sz w:val="24"/>
          <w:szCs w:val="24"/>
        </w:rPr>
      </w:pPr>
    </w:p>
    <w:p w14:paraId="6ED27646" w14:textId="1DD458AF" w:rsidR="00A8188A" w:rsidRPr="00924371" w:rsidRDefault="00A8188A" w:rsidP="00A8188A">
      <w:pPr>
        <w:ind w:left="9072"/>
        <w:rPr>
          <w:sz w:val="24"/>
          <w:szCs w:val="24"/>
        </w:rPr>
      </w:pPr>
      <w:r w:rsidRPr="00924371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</w:p>
    <w:p w14:paraId="1B1043E2" w14:textId="77777777" w:rsidR="00A8188A" w:rsidRPr="00924371" w:rsidRDefault="00A8188A" w:rsidP="00A8188A">
      <w:pPr>
        <w:ind w:left="9072"/>
        <w:rPr>
          <w:sz w:val="24"/>
          <w:szCs w:val="24"/>
        </w:rPr>
      </w:pPr>
      <w:r w:rsidRPr="00924371">
        <w:rPr>
          <w:sz w:val="24"/>
          <w:szCs w:val="24"/>
        </w:rPr>
        <w:t xml:space="preserve">к решению территориальной избирательной комиссии </w:t>
      </w:r>
      <w:proofErr w:type="spellStart"/>
      <w:r w:rsidRPr="00924371">
        <w:rPr>
          <w:sz w:val="24"/>
          <w:szCs w:val="24"/>
        </w:rPr>
        <w:t>Кинель</w:t>
      </w:r>
      <w:proofErr w:type="spellEnd"/>
      <w:r w:rsidRPr="00924371">
        <w:rPr>
          <w:sz w:val="24"/>
          <w:szCs w:val="24"/>
        </w:rPr>
        <w:t>-Черкасского района</w:t>
      </w:r>
    </w:p>
    <w:p w14:paraId="5A08FC0F" w14:textId="77777777" w:rsidR="00A8188A" w:rsidRPr="00924371" w:rsidRDefault="00A8188A" w:rsidP="00A8188A">
      <w:pPr>
        <w:ind w:left="9072"/>
        <w:rPr>
          <w:i/>
          <w:sz w:val="24"/>
          <w:szCs w:val="24"/>
        </w:rPr>
      </w:pPr>
      <w:r w:rsidRPr="00924371">
        <w:rPr>
          <w:i/>
          <w:sz w:val="24"/>
          <w:szCs w:val="24"/>
        </w:rPr>
        <w:t xml:space="preserve"> </w:t>
      </w:r>
      <w:r w:rsidRPr="00924371">
        <w:rPr>
          <w:sz w:val="24"/>
          <w:szCs w:val="24"/>
        </w:rPr>
        <w:t>Самарской области</w:t>
      </w:r>
      <w:r w:rsidRPr="00924371">
        <w:rPr>
          <w:i/>
          <w:sz w:val="24"/>
          <w:szCs w:val="24"/>
        </w:rPr>
        <w:t xml:space="preserve"> </w:t>
      </w:r>
    </w:p>
    <w:p w14:paraId="25BAA5D1" w14:textId="00DCBE32" w:rsidR="00A8188A" w:rsidRPr="00924371" w:rsidRDefault="00A8188A" w:rsidP="00A8188A">
      <w:pPr>
        <w:ind w:left="9072"/>
        <w:rPr>
          <w:sz w:val="24"/>
          <w:szCs w:val="24"/>
        </w:rPr>
      </w:pPr>
      <w:r w:rsidRPr="00924371">
        <w:rPr>
          <w:sz w:val="24"/>
          <w:szCs w:val="24"/>
        </w:rPr>
        <w:t>от «2</w:t>
      </w:r>
      <w:r w:rsidR="00153884">
        <w:rPr>
          <w:sz w:val="24"/>
          <w:szCs w:val="24"/>
        </w:rPr>
        <w:t>6</w:t>
      </w:r>
      <w:r w:rsidRPr="00924371">
        <w:rPr>
          <w:sz w:val="24"/>
          <w:szCs w:val="24"/>
        </w:rPr>
        <w:t xml:space="preserve">» июня 2025 года № </w:t>
      </w:r>
      <w:r w:rsidR="00153884">
        <w:rPr>
          <w:sz w:val="24"/>
          <w:szCs w:val="24"/>
        </w:rPr>
        <w:t>128-50</w:t>
      </w:r>
      <w:r w:rsidR="00754A29">
        <w:rPr>
          <w:sz w:val="24"/>
          <w:szCs w:val="24"/>
        </w:rPr>
        <w:t>1</w:t>
      </w:r>
    </w:p>
    <w:p w14:paraId="098ADB37" w14:textId="77777777" w:rsidR="00241801" w:rsidRDefault="00A8188A" w:rsidP="00241801">
      <w:pPr>
        <w:rPr>
          <w:b/>
        </w:rPr>
      </w:pPr>
      <w:r w:rsidRPr="00B003F4">
        <w:rPr>
          <w:b/>
        </w:rPr>
        <w:t xml:space="preserve">Количество подписей избирателей, которое необходимо для регистрации </w:t>
      </w:r>
      <w:r>
        <w:rPr>
          <w:b/>
        </w:rPr>
        <w:t>к</w:t>
      </w:r>
      <w:r w:rsidRPr="00B003F4">
        <w:rPr>
          <w:b/>
        </w:rPr>
        <w:t>андидатов</w:t>
      </w:r>
      <w:r>
        <w:rPr>
          <w:b/>
        </w:rPr>
        <w:t>, выдвинутых по одномандатным избирательным округам</w:t>
      </w:r>
      <w:r w:rsidRPr="00B003F4">
        <w:rPr>
          <w:b/>
        </w:rPr>
        <w:t xml:space="preserve"> на</w:t>
      </w:r>
      <w:r>
        <w:rPr>
          <w:b/>
        </w:rPr>
        <w:t xml:space="preserve"> выборах </w:t>
      </w:r>
      <w:r w:rsidRPr="00924371">
        <w:rPr>
          <w:b/>
        </w:rPr>
        <w:t xml:space="preserve">депутатов Собрания представителей сельского поселения Березняки муниципального района </w:t>
      </w:r>
      <w:proofErr w:type="spellStart"/>
      <w:r w:rsidRPr="00924371">
        <w:rPr>
          <w:b/>
        </w:rPr>
        <w:t>Кинель</w:t>
      </w:r>
      <w:proofErr w:type="spellEnd"/>
      <w:r w:rsidRPr="00924371">
        <w:rPr>
          <w:b/>
        </w:rPr>
        <w:t>-Черкасский Самарской области пятого созыва</w:t>
      </w:r>
      <w:r w:rsidR="00241801">
        <w:rPr>
          <w:b/>
        </w:rPr>
        <w:t>,</w:t>
      </w:r>
    </w:p>
    <w:p w14:paraId="72DBE9B1" w14:textId="5EA3539A" w:rsidR="00A8188A" w:rsidRPr="00924371" w:rsidRDefault="00241801" w:rsidP="00815BCE">
      <w:pPr>
        <w:rPr>
          <w:b/>
          <w:sz w:val="20"/>
          <w:szCs w:val="20"/>
        </w:rPr>
      </w:pPr>
      <w:r>
        <w:rPr>
          <w:b/>
        </w:rPr>
        <w:t xml:space="preserve"> </w:t>
      </w:r>
      <w:r w:rsidRPr="00241801">
        <w:rPr>
          <w:b/>
        </w:rPr>
        <w:t>назначенны</w:t>
      </w:r>
      <w:r w:rsidR="00387B78">
        <w:rPr>
          <w:b/>
        </w:rPr>
        <w:t>х</w:t>
      </w:r>
      <w:r w:rsidRPr="00241801">
        <w:rPr>
          <w:b/>
        </w:rPr>
        <w:t xml:space="preserve"> на 14 сентября 2025 года </w:t>
      </w:r>
    </w:p>
    <w:tbl>
      <w:tblPr>
        <w:tblpPr w:leftFromText="180" w:rightFromText="180" w:vertAnchor="text" w:horzAnchor="margin" w:tblpXSpec="center" w:tblpY="110"/>
        <w:tblW w:w="14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80"/>
        <w:gridCol w:w="3581"/>
        <w:gridCol w:w="3580"/>
        <w:gridCol w:w="3581"/>
      </w:tblGrid>
      <w:tr w:rsidR="00A8188A" w:rsidRPr="00C6185B" w14:paraId="78CF6934" w14:textId="77777777" w:rsidTr="00691E5A">
        <w:trPr>
          <w:cantSplit/>
          <w:trHeight w:val="1267"/>
          <w:tblHeader/>
        </w:trPr>
        <w:tc>
          <w:tcPr>
            <w:tcW w:w="3580" w:type="dxa"/>
            <w:vAlign w:val="center"/>
          </w:tcPr>
          <w:p w14:paraId="79A126DB" w14:textId="77777777" w:rsidR="00A8188A" w:rsidRPr="00C6185B" w:rsidRDefault="00A8188A" w:rsidP="00691E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Номер о</w:t>
            </w:r>
            <w:r w:rsidRPr="00C6185B">
              <w:rPr>
                <w:b/>
                <w:bCs/>
                <w:sz w:val="20"/>
                <w:szCs w:val="20"/>
              </w:rPr>
              <w:t>дномандатн</w:t>
            </w:r>
            <w:r>
              <w:rPr>
                <w:b/>
                <w:bCs/>
                <w:sz w:val="20"/>
                <w:szCs w:val="20"/>
              </w:rPr>
              <w:t>ого</w:t>
            </w:r>
            <w:r w:rsidRPr="00C6185B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C6185B">
              <w:rPr>
                <w:b/>
                <w:bCs/>
                <w:sz w:val="20"/>
                <w:szCs w:val="20"/>
              </w:rPr>
              <w:t>избирательн</w:t>
            </w:r>
            <w:r>
              <w:rPr>
                <w:b/>
                <w:bCs/>
                <w:sz w:val="20"/>
                <w:szCs w:val="20"/>
              </w:rPr>
              <w:t xml:space="preserve">ого </w:t>
            </w:r>
            <w:r w:rsidRPr="00C6185B">
              <w:rPr>
                <w:b/>
                <w:bCs/>
                <w:sz w:val="20"/>
                <w:szCs w:val="20"/>
              </w:rPr>
              <w:t>округ</w:t>
            </w:r>
            <w:r>
              <w:rPr>
                <w:b/>
                <w:bCs/>
                <w:sz w:val="20"/>
                <w:szCs w:val="20"/>
              </w:rPr>
              <w:t>а</w:t>
            </w:r>
          </w:p>
          <w:p w14:paraId="365C8DA1" w14:textId="77777777" w:rsidR="00A8188A" w:rsidRPr="00C6185B" w:rsidRDefault="00A8188A" w:rsidP="00691E5A">
            <w:pPr>
              <w:rPr>
                <w:b/>
                <w:bCs/>
                <w:sz w:val="20"/>
                <w:szCs w:val="20"/>
              </w:rPr>
            </w:pPr>
          </w:p>
          <w:p w14:paraId="17B22CE3" w14:textId="77777777" w:rsidR="00A8188A" w:rsidRPr="00C6185B" w:rsidRDefault="00A8188A" w:rsidP="00691E5A">
            <w:pPr>
              <w:ind w:left="-13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81" w:type="dxa"/>
            <w:vAlign w:val="center"/>
          </w:tcPr>
          <w:p w14:paraId="2970BA50" w14:textId="77777777" w:rsidR="00A8188A" w:rsidRPr="00C6185B" w:rsidRDefault="00A8188A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 xml:space="preserve">Количество </w:t>
            </w:r>
          </w:p>
          <w:p w14:paraId="64A84B3A" w14:textId="77777777" w:rsidR="00A8188A" w:rsidRDefault="00A8188A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>подписей избирателей, которое необходимо для регистрации кандидатов</w:t>
            </w:r>
          </w:p>
          <w:p w14:paraId="275AEACE" w14:textId="77777777" w:rsidR="00A8188A" w:rsidRPr="00C6185B" w:rsidRDefault="00A8188A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 xml:space="preserve"> </w:t>
            </w:r>
          </w:p>
          <w:p w14:paraId="65EEA88A" w14:textId="77777777" w:rsidR="00A8188A" w:rsidRPr="00C6185B" w:rsidRDefault="00A8188A" w:rsidP="00691E5A">
            <w:pPr>
              <w:rPr>
                <w:b/>
                <w:bCs/>
                <w:i/>
                <w:sz w:val="20"/>
                <w:szCs w:val="20"/>
              </w:rPr>
            </w:pPr>
            <w:r w:rsidRPr="00C6185B">
              <w:rPr>
                <w:bCs/>
                <w:i/>
                <w:sz w:val="20"/>
                <w:szCs w:val="20"/>
              </w:rPr>
              <w:t>(0,5% от числа избирателей, зарегистрированных на территории соответствующего одномандатного избирательного округа, указанного в схеме одномандатных избирательных округо</w:t>
            </w:r>
            <w:r>
              <w:rPr>
                <w:bCs/>
                <w:i/>
                <w:sz w:val="20"/>
                <w:szCs w:val="20"/>
              </w:rPr>
              <w:t>в</w:t>
            </w:r>
            <w:r w:rsidRPr="00C6185B">
              <w:rPr>
                <w:bCs/>
                <w:i/>
                <w:sz w:val="20"/>
                <w:szCs w:val="20"/>
              </w:rPr>
              <w:t>, но не менее 10 подписей)</w:t>
            </w:r>
          </w:p>
        </w:tc>
        <w:tc>
          <w:tcPr>
            <w:tcW w:w="3580" w:type="dxa"/>
            <w:vAlign w:val="center"/>
          </w:tcPr>
          <w:p w14:paraId="0FC4AFD2" w14:textId="77777777" w:rsidR="00A8188A" w:rsidRPr="00C6185B" w:rsidRDefault="00A8188A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 xml:space="preserve">Количество </w:t>
            </w:r>
          </w:p>
          <w:p w14:paraId="0799BE2B" w14:textId="77777777" w:rsidR="00A8188A" w:rsidRPr="00C6185B" w:rsidRDefault="00A8188A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>подписей избирателей,</w:t>
            </w:r>
          </w:p>
          <w:p w14:paraId="302137E9" w14:textId="77777777" w:rsidR="00A8188A" w:rsidRDefault="00A8188A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>на которое может превышаться количество подписей избирателей, необходимое для регистрации кандидатов</w:t>
            </w:r>
          </w:p>
          <w:p w14:paraId="056AB9A5" w14:textId="77777777" w:rsidR="00A8188A" w:rsidRDefault="00A8188A" w:rsidP="00691E5A">
            <w:pPr>
              <w:rPr>
                <w:b/>
                <w:bCs/>
                <w:sz w:val="20"/>
                <w:szCs w:val="20"/>
              </w:rPr>
            </w:pPr>
          </w:p>
          <w:p w14:paraId="6A6093CE" w14:textId="77777777" w:rsidR="00A8188A" w:rsidRPr="00C6185B" w:rsidRDefault="00A8188A" w:rsidP="00691E5A">
            <w:pPr>
              <w:rPr>
                <w:bCs/>
                <w:i/>
                <w:sz w:val="20"/>
                <w:szCs w:val="20"/>
              </w:rPr>
            </w:pPr>
            <w:r w:rsidRPr="00C6185B">
              <w:rPr>
                <w:bCs/>
                <w:i/>
                <w:sz w:val="20"/>
                <w:szCs w:val="20"/>
              </w:rPr>
              <w:t>(не более чем на 10% от количества подписей избирателей, которое необходимо для регистрации</w:t>
            </w:r>
            <w:r>
              <w:rPr>
                <w:bCs/>
                <w:i/>
                <w:sz w:val="20"/>
                <w:szCs w:val="20"/>
              </w:rPr>
              <w:t xml:space="preserve"> кандидата, а е</w:t>
            </w:r>
            <w:r w:rsidRPr="00C6185B">
              <w:rPr>
                <w:bCs/>
                <w:i/>
                <w:sz w:val="20"/>
                <w:szCs w:val="20"/>
              </w:rPr>
              <w:t>сли для регистрации требуется представить менее 40 подписей</w:t>
            </w:r>
            <w:r>
              <w:rPr>
                <w:bCs/>
                <w:i/>
                <w:sz w:val="20"/>
                <w:szCs w:val="20"/>
              </w:rPr>
              <w:t xml:space="preserve"> – </w:t>
            </w:r>
            <w:r w:rsidRPr="00C6185B">
              <w:rPr>
                <w:bCs/>
                <w:i/>
                <w:sz w:val="20"/>
                <w:szCs w:val="20"/>
              </w:rPr>
              <w:t>не более чем на четыре подписи</w:t>
            </w:r>
            <w:r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3581" w:type="dxa"/>
            <w:vAlign w:val="center"/>
          </w:tcPr>
          <w:p w14:paraId="16132DC4" w14:textId="77777777" w:rsidR="00A8188A" w:rsidRPr="00C6185B" w:rsidRDefault="00A8188A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>Максимальное количество подписей избирателей, которое можно представить в соответствующую</w:t>
            </w:r>
            <w:r>
              <w:rPr>
                <w:b/>
                <w:bCs/>
                <w:sz w:val="20"/>
                <w:szCs w:val="20"/>
              </w:rPr>
              <w:t xml:space="preserve"> окружную</w:t>
            </w:r>
            <w:r w:rsidRPr="00C6185B">
              <w:rPr>
                <w:b/>
                <w:bCs/>
                <w:sz w:val="20"/>
                <w:szCs w:val="20"/>
              </w:rPr>
              <w:t xml:space="preserve"> избирательную комиссию для регистрации кандидатов </w:t>
            </w:r>
          </w:p>
        </w:tc>
      </w:tr>
      <w:tr w:rsidR="00A8188A" w:rsidRPr="00C6185B" w14:paraId="14D81D62" w14:textId="77777777" w:rsidTr="00815BCE">
        <w:trPr>
          <w:cantSplit/>
          <w:trHeight w:val="535"/>
        </w:trPr>
        <w:tc>
          <w:tcPr>
            <w:tcW w:w="3580" w:type="dxa"/>
            <w:vAlign w:val="center"/>
          </w:tcPr>
          <w:p w14:paraId="4803E826" w14:textId="77777777" w:rsidR="00A8188A" w:rsidRPr="00C6185B" w:rsidRDefault="00A8188A" w:rsidP="00691E5A">
            <w:pPr>
              <w:rPr>
                <w:sz w:val="20"/>
                <w:szCs w:val="20"/>
              </w:rPr>
            </w:pPr>
            <w:r w:rsidRPr="00C6185B">
              <w:rPr>
                <w:sz w:val="20"/>
                <w:szCs w:val="20"/>
              </w:rPr>
              <w:t>1</w:t>
            </w:r>
          </w:p>
        </w:tc>
        <w:tc>
          <w:tcPr>
            <w:tcW w:w="3581" w:type="dxa"/>
            <w:noWrap/>
            <w:vAlign w:val="center"/>
          </w:tcPr>
          <w:p w14:paraId="58EDE82C" w14:textId="77777777" w:rsidR="00A8188A" w:rsidRPr="00C6185B" w:rsidRDefault="00A8188A" w:rsidP="00691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39F0CF2E" w14:textId="77777777" w:rsidR="00A8188A" w:rsidRPr="00C6185B" w:rsidRDefault="00A8188A" w:rsidP="00691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6648E077" w14:textId="77777777" w:rsidR="00A8188A" w:rsidRPr="00C6185B" w:rsidRDefault="00A8188A" w:rsidP="00691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28FB0BCD" w14:textId="77777777" w:rsidTr="00815BCE">
        <w:trPr>
          <w:cantSplit/>
          <w:trHeight w:val="557"/>
        </w:trPr>
        <w:tc>
          <w:tcPr>
            <w:tcW w:w="3580" w:type="dxa"/>
            <w:vAlign w:val="center"/>
          </w:tcPr>
          <w:p w14:paraId="41EBFE83" w14:textId="77777777" w:rsidR="00153884" w:rsidRPr="00C6185B" w:rsidRDefault="00153884" w:rsidP="00153884">
            <w:pPr>
              <w:rPr>
                <w:sz w:val="20"/>
                <w:szCs w:val="20"/>
              </w:rPr>
            </w:pPr>
            <w:r w:rsidRPr="00C6185B">
              <w:rPr>
                <w:sz w:val="20"/>
                <w:szCs w:val="20"/>
              </w:rPr>
              <w:t>2</w:t>
            </w:r>
          </w:p>
        </w:tc>
        <w:tc>
          <w:tcPr>
            <w:tcW w:w="3581" w:type="dxa"/>
            <w:noWrap/>
            <w:vAlign w:val="center"/>
          </w:tcPr>
          <w:p w14:paraId="158FAD20" w14:textId="6D105884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43F16DAE" w14:textId="2720B884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200989E0" w14:textId="2D535D79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0F8EF778" w14:textId="77777777" w:rsidTr="00815BCE">
        <w:trPr>
          <w:cantSplit/>
          <w:trHeight w:val="550"/>
        </w:trPr>
        <w:tc>
          <w:tcPr>
            <w:tcW w:w="3580" w:type="dxa"/>
            <w:vAlign w:val="center"/>
          </w:tcPr>
          <w:p w14:paraId="42007E81" w14:textId="77777777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581" w:type="dxa"/>
            <w:noWrap/>
            <w:vAlign w:val="center"/>
          </w:tcPr>
          <w:p w14:paraId="2801FC32" w14:textId="7235A34D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6F34E221" w14:textId="0EC6B198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5AD3EF44" w14:textId="7797C7FE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5747FA35" w14:textId="77777777" w:rsidTr="00815BCE">
        <w:trPr>
          <w:cantSplit/>
          <w:trHeight w:val="572"/>
        </w:trPr>
        <w:tc>
          <w:tcPr>
            <w:tcW w:w="3580" w:type="dxa"/>
            <w:vAlign w:val="center"/>
          </w:tcPr>
          <w:p w14:paraId="7AB8826B" w14:textId="77777777" w:rsidR="00153884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13703C2F" w14:textId="14E048D2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53C18D8C" w14:textId="7B566957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43600FB9" w14:textId="3D1432A1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76CB7CC9" w14:textId="77777777" w:rsidTr="00815BCE">
        <w:trPr>
          <w:cantSplit/>
          <w:trHeight w:val="552"/>
        </w:trPr>
        <w:tc>
          <w:tcPr>
            <w:tcW w:w="3580" w:type="dxa"/>
            <w:vAlign w:val="center"/>
          </w:tcPr>
          <w:p w14:paraId="7F56A076" w14:textId="77777777" w:rsidR="00153884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581" w:type="dxa"/>
            <w:noWrap/>
            <w:vAlign w:val="center"/>
          </w:tcPr>
          <w:p w14:paraId="3956CD92" w14:textId="4AE7266D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521939DF" w14:textId="20B9F892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2CCE0611" w14:textId="1981ABC5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39B0519A" w14:textId="77777777" w:rsidTr="00815BCE">
        <w:trPr>
          <w:cantSplit/>
          <w:trHeight w:val="546"/>
        </w:trPr>
        <w:tc>
          <w:tcPr>
            <w:tcW w:w="3580" w:type="dxa"/>
            <w:vAlign w:val="center"/>
          </w:tcPr>
          <w:p w14:paraId="777F1737" w14:textId="77777777" w:rsidR="00153884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581" w:type="dxa"/>
            <w:noWrap/>
            <w:vAlign w:val="center"/>
          </w:tcPr>
          <w:p w14:paraId="61AA7DE8" w14:textId="1EA756EC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64AD20E5" w14:textId="14BE519C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60D3D572" w14:textId="644D9826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64E4B17F" w14:textId="77777777" w:rsidTr="00815BCE">
        <w:trPr>
          <w:cantSplit/>
          <w:trHeight w:val="568"/>
        </w:trPr>
        <w:tc>
          <w:tcPr>
            <w:tcW w:w="3580" w:type="dxa"/>
            <w:vAlign w:val="center"/>
          </w:tcPr>
          <w:p w14:paraId="3C375CF5" w14:textId="77777777" w:rsidR="00153884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581" w:type="dxa"/>
            <w:noWrap/>
            <w:vAlign w:val="center"/>
          </w:tcPr>
          <w:p w14:paraId="32F5FEF1" w14:textId="0FD2D8C7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22423886" w14:textId="26D2FE25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617F1F68" w14:textId="076C9F98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</w:tbl>
    <w:p w14:paraId="656CC295" w14:textId="77777777" w:rsidR="00A8188A" w:rsidRDefault="00A8188A" w:rsidP="00A8188A">
      <w:pPr>
        <w:jc w:val="both"/>
        <w:rPr>
          <w:i/>
          <w:sz w:val="20"/>
          <w:szCs w:val="20"/>
        </w:rPr>
      </w:pPr>
    </w:p>
    <w:p w14:paraId="1871ACEA" w14:textId="77777777" w:rsidR="00691E5A" w:rsidRDefault="00691E5A" w:rsidP="00A8188A">
      <w:pPr>
        <w:jc w:val="both"/>
        <w:rPr>
          <w:i/>
          <w:sz w:val="20"/>
          <w:szCs w:val="20"/>
        </w:rPr>
      </w:pPr>
    </w:p>
    <w:p w14:paraId="05AB0E4E" w14:textId="77777777" w:rsidR="00691E5A" w:rsidRPr="00924371" w:rsidRDefault="00691E5A" w:rsidP="00691E5A">
      <w:pPr>
        <w:ind w:left="9072"/>
        <w:rPr>
          <w:sz w:val="24"/>
          <w:szCs w:val="24"/>
        </w:rPr>
      </w:pPr>
      <w:r w:rsidRPr="00924371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3</w:t>
      </w:r>
    </w:p>
    <w:p w14:paraId="0E507325" w14:textId="77777777" w:rsidR="00691E5A" w:rsidRPr="00924371" w:rsidRDefault="00691E5A" w:rsidP="00691E5A">
      <w:pPr>
        <w:ind w:left="9072"/>
        <w:rPr>
          <w:sz w:val="24"/>
          <w:szCs w:val="24"/>
        </w:rPr>
      </w:pPr>
      <w:r w:rsidRPr="00924371">
        <w:rPr>
          <w:sz w:val="24"/>
          <w:szCs w:val="24"/>
        </w:rPr>
        <w:t xml:space="preserve">к решению территориальной избирательной комиссии </w:t>
      </w:r>
      <w:proofErr w:type="spellStart"/>
      <w:r w:rsidRPr="00924371">
        <w:rPr>
          <w:sz w:val="24"/>
          <w:szCs w:val="24"/>
        </w:rPr>
        <w:t>Кинель</w:t>
      </w:r>
      <w:proofErr w:type="spellEnd"/>
      <w:r w:rsidRPr="00924371">
        <w:rPr>
          <w:sz w:val="24"/>
          <w:szCs w:val="24"/>
        </w:rPr>
        <w:t>-Черкасского района</w:t>
      </w:r>
    </w:p>
    <w:p w14:paraId="3F5E1DBF" w14:textId="77777777" w:rsidR="00691E5A" w:rsidRPr="00924371" w:rsidRDefault="00691E5A" w:rsidP="00691E5A">
      <w:pPr>
        <w:ind w:left="9072"/>
        <w:rPr>
          <w:i/>
          <w:sz w:val="24"/>
          <w:szCs w:val="24"/>
        </w:rPr>
      </w:pPr>
      <w:r w:rsidRPr="00924371">
        <w:rPr>
          <w:i/>
          <w:sz w:val="24"/>
          <w:szCs w:val="24"/>
        </w:rPr>
        <w:t xml:space="preserve"> </w:t>
      </w:r>
      <w:r w:rsidRPr="00924371">
        <w:rPr>
          <w:sz w:val="24"/>
          <w:szCs w:val="24"/>
        </w:rPr>
        <w:t>Самарской области</w:t>
      </w:r>
      <w:r w:rsidRPr="00924371">
        <w:rPr>
          <w:i/>
          <w:sz w:val="24"/>
          <w:szCs w:val="24"/>
        </w:rPr>
        <w:t xml:space="preserve"> </w:t>
      </w:r>
    </w:p>
    <w:p w14:paraId="18A7F0EC" w14:textId="5A410A44" w:rsidR="00691E5A" w:rsidRPr="00924371" w:rsidRDefault="00691E5A" w:rsidP="00691E5A">
      <w:pPr>
        <w:ind w:left="9072"/>
        <w:rPr>
          <w:sz w:val="24"/>
          <w:szCs w:val="24"/>
        </w:rPr>
      </w:pPr>
      <w:r w:rsidRPr="00924371">
        <w:rPr>
          <w:sz w:val="24"/>
          <w:szCs w:val="24"/>
        </w:rPr>
        <w:t>от «2</w:t>
      </w:r>
      <w:r w:rsidR="00153884">
        <w:rPr>
          <w:sz w:val="24"/>
          <w:szCs w:val="24"/>
        </w:rPr>
        <w:t>6</w:t>
      </w:r>
      <w:r w:rsidRPr="00924371">
        <w:rPr>
          <w:sz w:val="24"/>
          <w:szCs w:val="24"/>
        </w:rPr>
        <w:t xml:space="preserve">» июня 2025 года № </w:t>
      </w:r>
      <w:r w:rsidR="00153884">
        <w:rPr>
          <w:sz w:val="24"/>
          <w:szCs w:val="24"/>
        </w:rPr>
        <w:t>128-50</w:t>
      </w:r>
      <w:r w:rsidR="00754A29">
        <w:rPr>
          <w:sz w:val="24"/>
          <w:szCs w:val="24"/>
        </w:rPr>
        <w:t>1</w:t>
      </w:r>
    </w:p>
    <w:p w14:paraId="051F91AC" w14:textId="77777777" w:rsidR="00241801" w:rsidRDefault="00691E5A" w:rsidP="00691E5A">
      <w:pPr>
        <w:rPr>
          <w:b/>
        </w:rPr>
      </w:pPr>
      <w:r w:rsidRPr="00B003F4">
        <w:rPr>
          <w:b/>
        </w:rPr>
        <w:t xml:space="preserve">Количество подписей избирателей, которое необходимо для регистрации </w:t>
      </w:r>
      <w:r>
        <w:rPr>
          <w:b/>
        </w:rPr>
        <w:t>к</w:t>
      </w:r>
      <w:r w:rsidRPr="00B003F4">
        <w:rPr>
          <w:b/>
        </w:rPr>
        <w:t>андидатов</w:t>
      </w:r>
      <w:r>
        <w:rPr>
          <w:b/>
        </w:rPr>
        <w:t>, выдвинутых по одномандатным избирательным округам</w:t>
      </w:r>
      <w:r w:rsidRPr="00B003F4">
        <w:rPr>
          <w:b/>
        </w:rPr>
        <w:t xml:space="preserve"> на</w:t>
      </w:r>
      <w:r>
        <w:rPr>
          <w:b/>
        </w:rPr>
        <w:t xml:space="preserve"> выборах </w:t>
      </w:r>
      <w:r w:rsidRPr="00924371">
        <w:rPr>
          <w:b/>
        </w:rPr>
        <w:t xml:space="preserve">депутатов Собрания представителей сельского поселения Ерзовка муниципального района </w:t>
      </w:r>
      <w:proofErr w:type="spellStart"/>
      <w:r w:rsidRPr="00924371">
        <w:rPr>
          <w:b/>
        </w:rPr>
        <w:t>Кинель</w:t>
      </w:r>
      <w:proofErr w:type="spellEnd"/>
      <w:r w:rsidRPr="00924371">
        <w:rPr>
          <w:b/>
        </w:rPr>
        <w:t>-Черкасский Самарской области пятого созыва</w:t>
      </w:r>
      <w:r w:rsidR="00241801">
        <w:rPr>
          <w:b/>
        </w:rPr>
        <w:t>,</w:t>
      </w:r>
    </w:p>
    <w:p w14:paraId="2724380C" w14:textId="1C2E3197" w:rsidR="00691E5A" w:rsidRPr="00924371" w:rsidRDefault="00387B78" w:rsidP="00241801">
      <w:pPr>
        <w:rPr>
          <w:b/>
          <w:sz w:val="20"/>
          <w:szCs w:val="20"/>
        </w:rPr>
      </w:pPr>
      <w:r>
        <w:rPr>
          <w:b/>
        </w:rPr>
        <w:t>назначенных</w:t>
      </w:r>
      <w:r w:rsidR="00241801" w:rsidRPr="00241801">
        <w:rPr>
          <w:b/>
        </w:rPr>
        <w:t xml:space="preserve"> на 14 сентября 2025 года  </w:t>
      </w:r>
    </w:p>
    <w:tbl>
      <w:tblPr>
        <w:tblpPr w:leftFromText="180" w:rightFromText="180" w:vertAnchor="text" w:horzAnchor="margin" w:tblpXSpec="center" w:tblpY="110"/>
        <w:tblW w:w="14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80"/>
        <w:gridCol w:w="3581"/>
        <w:gridCol w:w="3580"/>
        <w:gridCol w:w="3581"/>
      </w:tblGrid>
      <w:tr w:rsidR="00691E5A" w:rsidRPr="00C6185B" w14:paraId="4379F2B3" w14:textId="77777777" w:rsidTr="00691E5A">
        <w:trPr>
          <w:cantSplit/>
          <w:trHeight w:val="1267"/>
          <w:tblHeader/>
        </w:trPr>
        <w:tc>
          <w:tcPr>
            <w:tcW w:w="3580" w:type="dxa"/>
            <w:vAlign w:val="center"/>
          </w:tcPr>
          <w:p w14:paraId="3386DF8E" w14:textId="77777777" w:rsidR="00691E5A" w:rsidRPr="00C6185B" w:rsidRDefault="00691E5A" w:rsidP="00691E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Номер о</w:t>
            </w:r>
            <w:r w:rsidRPr="00C6185B">
              <w:rPr>
                <w:b/>
                <w:bCs/>
                <w:sz w:val="20"/>
                <w:szCs w:val="20"/>
              </w:rPr>
              <w:t>дномандатн</w:t>
            </w:r>
            <w:r>
              <w:rPr>
                <w:b/>
                <w:bCs/>
                <w:sz w:val="20"/>
                <w:szCs w:val="20"/>
              </w:rPr>
              <w:t>ого</w:t>
            </w:r>
            <w:r w:rsidRPr="00C6185B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C6185B">
              <w:rPr>
                <w:b/>
                <w:bCs/>
                <w:sz w:val="20"/>
                <w:szCs w:val="20"/>
              </w:rPr>
              <w:t>избирательн</w:t>
            </w:r>
            <w:r>
              <w:rPr>
                <w:b/>
                <w:bCs/>
                <w:sz w:val="20"/>
                <w:szCs w:val="20"/>
              </w:rPr>
              <w:t xml:space="preserve">ого </w:t>
            </w:r>
            <w:r w:rsidRPr="00C6185B">
              <w:rPr>
                <w:b/>
                <w:bCs/>
                <w:sz w:val="20"/>
                <w:szCs w:val="20"/>
              </w:rPr>
              <w:t>округ</w:t>
            </w:r>
            <w:r>
              <w:rPr>
                <w:b/>
                <w:bCs/>
                <w:sz w:val="20"/>
                <w:szCs w:val="20"/>
              </w:rPr>
              <w:t>а</w:t>
            </w:r>
          </w:p>
          <w:p w14:paraId="583B1118" w14:textId="77777777" w:rsidR="00691E5A" w:rsidRPr="00C6185B" w:rsidRDefault="00691E5A" w:rsidP="00691E5A">
            <w:pPr>
              <w:rPr>
                <w:b/>
                <w:bCs/>
                <w:sz w:val="20"/>
                <w:szCs w:val="20"/>
              </w:rPr>
            </w:pPr>
          </w:p>
          <w:p w14:paraId="6D0B9CA2" w14:textId="77777777" w:rsidR="00691E5A" w:rsidRPr="00C6185B" w:rsidRDefault="00691E5A" w:rsidP="00691E5A">
            <w:pPr>
              <w:ind w:left="-13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81" w:type="dxa"/>
            <w:vAlign w:val="center"/>
          </w:tcPr>
          <w:p w14:paraId="7184E7A9" w14:textId="77777777" w:rsidR="00691E5A" w:rsidRPr="00C6185B" w:rsidRDefault="00691E5A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 xml:space="preserve">Количество </w:t>
            </w:r>
          </w:p>
          <w:p w14:paraId="12B8457E" w14:textId="77777777" w:rsidR="00691E5A" w:rsidRDefault="00691E5A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>подписей избирателей, которое необходимо для регистрации кандидатов</w:t>
            </w:r>
          </w:p>
          <w:p w14:paraId="424EB96E" w14:textId="77777777" w:rsidR="00691E5A" w:rsidRPr="00C6185B" w:rsidRDefault="00691E5A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 xml:space="preserve"> </w:t>
            </w:r>
          </w:p>
          <w:p w14:paraId="612C95D0" w14:textId="77777777" w:rsidR="00691E5A" w:rsidRPr="00C6185B" w:rsidRDefault="00691E5A" w:rsidP="00691E5A">
            <w:pPr>
              <w:rPr>
                <w:b/>
                <w:bCs/>
                <w:i/>
                <w:sz w:val="20"/>
                <w:szCs w:val="20"/>
              </w:rPr>
            </w:pPr>
            <w:r w:rsidRPr="00C6185B">
              <w:rPr>
                <w:bCs/>
                <w:i/>
                <w:sz w:val="20"/>
                <w:szCs w:val="20"/>
              </w:rPr>
              <w:t>(0,5% от числа избирателей, зарегистрированных на территории соответствующего одномандатного избирательного округа, указанного в схеме одномандатных избирательных округо</w:t>
            </w:r>
            <w:r>
              <w:rPr>
                <w:bCs/>
                <w:i/>
                <w:sz w:val="20"/>
                <w:szCs w:val="20"/>
              </w:rPr>
              <w:t>в</w:t>
            </w:r>
            <w:r w:rsidRPr="00C6185B">
              <w:rPr>
                <w:bCs/>
                <w:i/>
                <w:sz w:val="20"/>
                <w:szCs w:val="20"/>
              </w:rPr>
              <w:t>, но не менее 10 подписей)</w:t>
            </w:r>
          </w:p>
        </w:tc>
        <w:tc>
          <w:tcPr>
            <w:tcW w:w="3580" w:type="dxa"/>
            <w:vAlign w:val="center"/>
          </w:tcPr>
          <w:p w14:paraId="067C3923" w14:textId="77777777" w:rsidR="00691E5A" w:rsidRPr="00C6185B" w:rsidRDefault="00691E5A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 xml:space="preserve">Количество </w:t>
            </w:r>
          </w:p>
          <w:p w14:paraId="66A8AEC2" w14:textId="77777777" w:rsidR="00691E5A" w:rsidRPr="00C6185B" w:rsidRDefault="00691E5A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>подписей избирателей,</w:t>
            </w:r>
          </w:p>
          <w:p w14:paraId="70452768" w14:textId="77777777" w:rsidR="00691E5A" w:rsidRDefault="00691E5A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>на которое может превышаться количество подписей избирателей, необходимое для регистрации кандидатов</w:t>
            </w:r>
          </w:p>
          <w:p w14:paraId="2805C64E" w14:textId="77777777" w:rsidR="00691E5A" w:rsidRDefault="00691E5A" w:rsidP="00691E5A">
            <w:pPr>
              <w:rPr>
                <w:b/>
                <w:bCs/>
                <w:sz w:val="20"/>
                <w:szCs w:val="20"/>
              </w:rPr>
            </w:pPr>
          </w:p>
          <w:p w14:paraId="00956C31" w14:textId="77777777" w:rsidR="00691E5A" w:rsidRPr="00C6185B" w:rsidRDefault="00691E5A" w:rsidP="00691E5A">
            <w:pPr>
              <w:rPr>
                <w:bCs/>
                <w:i/>
                <w:sz w:val="20"/>
                <w:szCs w:val="20"/>
              </w:rPr>
            </w:pPr>
            <w:r w:rsidRPr="00C6185B">
              <w:rPr>
                <w:bCs/>
                <w:i/>
                <w:sz w:val="20"/>
                <w:szCs w:val="20"/>
              </w:rPr>
              <w:t>(не более чем на 10% от количества подписей избирателей, которое необходимо для регистрации</w:t>
            </w:r>
            <w:r>
              <w:rPr>
                <w:bCs/>
                <w:i/>
                <w:sz w:val="20"/>
                <w:szCs w:val="20"/>
              </w:rPr>
              <w:t xml:space="preserve"> кандидата, а е</w:t>
            </w:r>
            <w:r w:rsidRPr="00C6185B">
              <w:rPr>
                <w:bCs/>
                <w:i/>
                <w:sz w:val="20"/>
                <w:szCs w:val="20"/>
              </w:rPr>
              <w:t>сли для регистрации требуется представить менее 40 подписей</w:t>
            </w:r>
            <w:r>
              <w:rPr>
                <w:bCs/>
                <w:i/>
                <w:sz w:val="20"/>
                <w:szCs w:val="20"/>
              </w:rPr>
              <w:t xml:space="preserve"> – </w:t>
            </w:r>
            <w:r w:rsidRPr="00C6185B">
              <w:rPr>
                <w:bCs/>
                <w:i/>
                <w:sz w:val="20"/>
                <w:szCs w:val="20"/>
              </w:rPr>
              <w:t>не более чем на четыре подписи</w:t>
            </w:r>
            <w:r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3581" w:type="dxa"/>
            <w:vAlign w:val="center"/>
          </w:tcPr>
          <w:p w14:paraId="7F643CB5" w14:textId="77777777" w:rsidR="00691E5A" w:rsidRPr="00C6185B" w:rsidRDefault="00691E5A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>Максимальное количество подписей избирателей, которое можно представить в соответствующую</w:t>
            </w:r>
            <w:r>
              <w:rPr>
                <w:b/>
                <w:bCs/>
                <w:sz w:val="20"/>
                <w:szCs w:val="20"/>
              </w:rPr>
              <w:t xml:space="preserve"> окружную</w:t>
            </w:r>
            <w:r w:rsidRPr="00C6185B">
              <w:rPr>
                <w:b/>
                <w:bCs/>
                <w:sz w:val="20"/>
                <w:szCs w:val="20"/>
              </w:rPr>
              <w:t xml:space="preserve"> избирательную комиссию для регистрации кандидатов </w:t>
            </w:r>
          </w:p>
        </w:tc>
      </w:tr>
      <w:tr w:rsidR="00691E5A" w:rsidRPr="00C6185B" w14:paraId="6B621E77" w14:textId="77777777" w:rsidTr="00815BCE">
        <w:trPr>
          <w:cantSplit/>
          <w:trHeight w:val="677"/>
        </w:trPr>
        <w:tc>
          <w:tcPr>
            <w:tcW w:w="3580" w:type="dxa"/>
            <w:vAlign w:val="center"/>
          </w:tcPr>
          <w:p w14:paraId="3860A7A7" w14:textId="77777777" w:rsidR="00691E5A" w:rsidRPr="00C6185B" w:rsidRDefault="00691E5A" w:rsidP="00691E5A">
            <w:pPr>
              <w:rPr>
                <w:sz w:val="20"/>
                <w:szCs w:val="20"/>
              </w:rPr>
            </w:pPr>
            <w:r w:rsidRPr="00C6185B">
              <w:rPr>
                <w:sz w:val="20"/>
                <w:szCs w:val="20"/>
              </w:rPr>
              <w:t>1</w:t>
            </w:r>
          </w:p>
        </w:tc>
        <w:tc>
          <w:tcPr>
            <w:tcW w:w="3581" w:type="dxa"/>
            <w:noWrap/>
            <w:vAlign w:val="center"/>
          </w:tcPr>
          <w:p w14:paraId="6F0C7759" w14:textId="77777777" w:rsidR="00691E5A" w:rsidRPr="00C6185B" w:rsidRDefault="00691E5A" w:rsidP="00691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4C4B8EB0" w14:textId="77777777" w:rsidR="00691E5A" w:rsidRPr="00C6185B" w:rsidRDefault="00691E5A" w:rsidP="00691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09ADCB6F" w14:textId="77777777" w:rsidR="00691E5A" w:rsidRPr="00C6185B" w:rsidRDefault="00691E5A" w:rsidP="00691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7D99C9FF" w14:textId="77777777" w:rsidTr="00815BCE">
        <w:trPr>
          <w:cantSplit/>
          <w:trHeight w:val="559"/>
        </w:trPr>
        <w:tc>
          <w:tcPr>
            <w:tcW w:w="3580" w:type="dxa"/>
            <w:vAlign w:val="center"/>
          </w:tcPr>
          <w:p w14:paraId="2E379D76" w14:textId="77777777" w:rsidR="00153884" w:rsidRPr="00C6185B" w:rsidRDefault="00153884" w:rsidP="00153884">
            <w:pPr>
              <w:rPr>
                <w:sz w:val="20"/>
                <w:szCs w:val="20"/>
              </w:rPr>
            </w:pPr>
            <w:r w:rsidRPr="00C6185B">
              <w:rPr>
                <w:sz w:val="20"/>
                <w:szCs w:val="20"/>
              </w:rPr>
              <w:t>2</w:t>
            </w:r>
          </w:p>
        </w:tc>
        <w:tc>
          <w:tcPr>
            <w:tcW w:w="3581" w:type="dxa"/>
            <w:noWrap/>
            <w:vAlign w:val="center"/>
          </w:tcPr>
          <w:p w14:paraId="26A096CE" w14:textId="0DA50B26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79C615A1" w14:textId="0FA97A63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3F38B58D" w14:textId="73C8E9AD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07F76C6B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0FE72B6F" w14:textId="77777777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581" w:type="dxa"/>
            <w:noWrap/>
            <w:vAlign w:val="center"/>
          </w:tcPr>
          <w:p w14:paraId="3279F51A" w14:textId="7DB97726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0BBCADA1" w14:textId="4F1CDCD2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605DC264" w14:textId="21505369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6303488A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3A07028A" w14:textId="77777777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39F92E6B" w14:textId="219CA4EF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277680E2" w14:textId="11702ABC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083B38EB" w14:textId="172433D5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735210C9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1002C6AE" w14:textId="77777777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581" w:type="dxa"/>
            <w:noWrap/>
            <w:vAlign w:val="center"/>
          </w:tcPr>
          <w:p w14:paraId="558CADF1" w14:textId="62E53B6F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10F9E140" w14:textId="0F25EEFD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5D4320E6" w14:textId="3D4E1556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07D06D84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2E5AEB2D" w14:textId="77777777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581" w:type="dxa"/>
            <w:noWrap/>
            <w:vAlign w:val="center"/>
          </w:tcPr>
          <w:p w14:paraId="70FCF66F" w14:textId="77954B45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3386FF67" w14:textId="35759DC3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5D00EEA7" w14:textId="7C3219E1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39C1BFA2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62060332" w14:textId="77777777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3581" w:type="dxa"/>
            <w:noWrap/>
            <w:vAlign w:val="center"/>
          </w:tcPr>
          <w:p w14:paraId="1BB56F61" w14:textId="2917B6FD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1A7EAA64" w14:textId="0DD3D145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085B831E" w14:textId="120FF0E0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20F7E90B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58E18A5C" w14:textId="77777777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581" w:type="dxa"/>
            <w:noWrap/>
            <w:vAlign w:val="center"/>
          </w:tcPr>
          <w:p w14:paraId="5F85C376" w14:textId="08988CAF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29A8701E" w14:textId="5F59B7BD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3DE1F81B" w14:textId="0FEAC746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4831D06A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61B41E8A" w14:textId="77777777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581" w:type="dxa"/>
            <w:noWrap/>
            <w:vAlign w:val="center"/>
          </w:tcPr>
          <w:p w14:paraId="56048247" w14:textId="3CEB7457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0606B816" w14:textId="2FDAF204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4AD0D2BF" w14:textId="7D835712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7086493B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3A1542FB" w14:textId="77777777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1" w:type="dxa"/>
            <w:noWrap/>
            <w:vAlign w:val="center"/>
          </w:tcPr>
          <w:p w14:paraId="5CB7742B" w14:textId="32B042A7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04F07F6C" w14:textId="2EF9D6E9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195517FF" w14:textId="41B6851B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</w:tbl>
    <w:p w14:paraId="6AB45418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230AF9B5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771A5830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48B6158F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0C65ECFD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3D4157D0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0ED29F5B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413822E7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219FBE47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085372C7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0466ECA0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7B906FAB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6F18E024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285BAA02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5F95DBFA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1324EA14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0A34B618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233A6C5F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135C2E17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5260D6F6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68237474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33378538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73FE9194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0823CB9D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058004EF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1B49E785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7D43909C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240FB2D3" w14:textId="5EA842B7" w:rsidR="00691E5A" w:rsidRDefault="00691E5A" w:rsidP="00691E5A">
      <w:pPr>
        <w:jc w:val="both"/>
        <w:rPr>
          <w:i/>
          <w:sz w:val="20"/>
          <w:szCs w:val="20"/>
        </w:rPr>
      </w:pPr>
    </w:p>
    <w:p w14:paraId="781459A4" w14:textId="3FBFEFC0" w:rsidR="00815BCE" w:rsidRDefault="00815BCE" w:rsidP="00691E5A">
      <w:pPr>
        <w:jc w:val="both"/>
        <w:rPr>
          <w:i/>
          <w:sz w:val="20"/>
          <w:szCs w:val="20"/>
        </w:rPr>
      </w:pPr>
    </w:p>
    <w:p w14:paraId="415D664D" w14:textId="77777777" w:rsidR="00815BCE" w:rsidRDefault="00815BCE" w:rsidP="00691E5A">
      <w:pPr>
        <w:jc w:val="both"/>
        <w:rPr>
          <w:i/>
          <w:sz w:val="20"/>
          <w:szCs w:val="20"/>
        </w:rPr>
      </w:pPr>
    </w:p>
    <w:p w14:paraId="094C0FC3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46056DC7" w14:textId="77777777" w:rsidR="00691E5A" w:rsidRPr="00924371" w:rsidRDefault="00691E5A" w:rsidP="00691E5A">
      <w:pPr>
        <w:ind w:left="9072"/>
        <w:rPr>
          <w:sz w:val="24"/>
          <w:szCs w:val="24"/>
        </w:rPr>
      </w:pPr>
      <w:r w:rsidRPr="00924371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4</w:t>
      </w:r>
    </w:p>
    <w:p w14:paraId="59513F23" w14:textId="77777777" w:rsidR="00691E5A" w:rsidRPr="00924371" w:rsidRDefault="00691E5A" w:rsidP="00691E5A">
      <w:pPr>
        <w:ind w:left="9072"/>
        <w:rPr>
          <w:sz w:val="24"/>
          <w:szCs w:val="24"/>
        </w:rPr>
      </w:pPr>
      <w:r w:rsidRPr="00924371">
        <w:rPr>
          <w:sz w:val="24"/>
          <w:szCs w:val="24"/>
        </w:rPr>
        <w:t xml:space="preserve">к решению территориальной избирательной комиссии </w:t>
      </w:r>
      <w:proofErr w:type="spellStart"/>
      <w:r w:rsidRPr="00924371">
        <w:rPr>
          <w:sz w:val="24"/>
          <w:szCs w:val="24"/>
        </w:rPr>
        <w:t>Кинель</w:t>
      </w:r>
      <w:proofErr w:type="spellEnd"/>
      <w:r w:rsidRPr="00924371">
        <w:rPr>
          <w:sz w:val="24"/>
          <w:szCs w:val="24"/>
        </w:rPr>
        <w:t>-Черкасского района</w:t>
      </w:r>
    </w:p>
    <w:p w14:paraId="1CF0055F" w14:textId="77777777" w:rsidR="00691E5A" w:rsidRPr="00924371" w:rsidRDefault="00691E5A" w:rsidP="00691E5A">
      <w:pPr>
        <w:ind w:left="9072"/>
        <w:rPr>
          <w:i/>
          <w:sz w:val="24"/>
          <w:szCs w:val="24"/>
        </w:rPr>
      </w:pPr>
      <w:r w:rsidRPr="00924371">
        <w:rPr>
          <w:i/>
          <w:sz w:val="24"/>
          <w:szCs w:val="24"/>
        </w:rPr>
        <w:t xml:space="preserve"> </w:t>
      </w:r>
      <w:r w:rsidRPr="00924371">
        <w:rPr>
          <w:sz w:val="24"/>
          <w:szCs w:val="24"/>
        </w:rPr>
        <w:t>Самарской области</w:t>
      </w:r>
      <w:r w:rsidRPr="00924371">
        <w:rPr>
          <w:i/>
          <w:sz w:val="24"/>
          <w:szCs w:val="24"/>
        </w:rPr>
        <w:t xml:space="preserve"> </w:t>
      </w:r>
    </w:p>
    <w:p w14:paraId="3F0AD751" w14:textId="3595F076" w:rsidR="00691E5A" w:rsidRPr="00924371" w:rsidRDefault="00691E5A" w:rsidP="00691E5A">
      <w:pPr>
        <w:ind w:left="9072"/>
        <w:rPr>
          <w:sz w:val="24"/>
          <w:szCs w:val="24"/>
        </w:rPr>
      </w:pPr>
      <w:r w:rsidRPr="00924371">
        <w:rPr>
          <w:sz w:val="24"/>
          <w:szCs w:val="24"/>
        </w:rPr>
        <w:t>от «</w:t>
      </w:r>
      <w:r w:rsidR="00153884">
        <w:rPr>
          <w:sz w:val="24"/>
          <w:szCs w:val="24"/>
        </w:rPr>
        <w:t>26</w:t>
      </w:r>
      <w:r w:rsidRPr="00924371">
        <w:rPr>
          <w:sz w:val="24"/>
          <w:szCs w:val="24"/>
        </w:rPr>
        <w:t xml:space="preserve">» июня 2025 года № </w:t>
      </w:r>
      <w:r w:rsidR="00153884">
        <w:rPr>
          <w:sz w:val="24"/>
          <w:szCs w:val="24"/>
        </w:rPr>
        <w:t>128-50</w:t>
      </w:r>
      <w:r w:rsidR="00754A29">
        <w:rPr>
          <w:sz w:val="24"/>
          <w:szCs w:val="24"/>
        </w:rPr>
        <w:t>1</w:t>
      </w:r>
    </w:p>
    <w:p w14:paraId="117B1FF0" w14:textId="77777777" w:rsidR="00241801" w:rsidRDefault="00691E5A" w:rsidP="00241801">
      <w:pPr>
        <w:rPr>
          <w:b/>
        </w:rPr>
      </w:pPr>
      <w:r w:rsidRPr="00B003F4">
        <w:rPr>
          <w:b/>
        </w:rPr>
        <w:t xml:space="preserve">Количество подписей избирателей, которое необходимо для регистрации </w:t>
      </w:r>
      <w:r>
        <w:rPr>
          <w:b/>
        </w:rPr>
        <w:t>к</w:t>
      </w:r>
      <w:r w:rsidRPr="00B003F4">
        <w:rPr>
          <w:b/>
        </w:rPr>
        <w:t>андидатов</w:t>
      </w:r>
      <w:r>
        <w:rPr>
          <w:b/>
        </w:rPr>
        <w:t>, выдвинутых по одномандатным избирательным округам</w:t>
      </w:r>
      <w:r w:rsidRPr="00B003F4">
        <w:rPr>
          <w:b/>
        </w:rPr>
        <w:t xml:space="preserve"> на</w:t>
      </w:r>
      <w:r>
        <w:rPr>
          <w:b/>
        </w:rPr>
        <w:t xml:space="preserve"> выборах </w:t>
      </w:r>
      <w:r w:rsidRPr="00924371">
        <w:rPr>
          <w:b/>
        </w:rPr>
        <w:t xml:space="preserve">депутатов Собрания представителей сельского поселения </w:t>
      </w:r>
      <w:proofErr w:type="spellStart"/>
      <w:r w:rsidRPr="00924371">
        <w:rPr>
          <w:b/>
        </w:rPr>
        <w:t>Кабановка</w:t>
      </w:r>
      <w:proofErr w:type="spellEnd"/>
      <w:r w:rsidRPr="00924371">
        <w:rPr>
          <w:b/>
        </w:rPr>
        <w:t xml:space="preserve"> муниципального района </w:t>
      </w:r>
      <w:proofErr w:type="spellStart"/>
      <w:r w:rsidRPr="00924371">
        <w:rPr>
          <w:b/>
        </w:rPr>
        <w:t>Кинель</w:t>
      </w:r>
      <w:proofErr w:type="spellEnd"/>
      <w:r w:rsidRPr="00924371">
        <w:rPr>
          <w:b/>
        </w:rPr>
        <w:t>-Черкасский Самарской о</w:t>
      </w:r>
      <w:r w:rsidR="00241801">
        <w:rPr>
          <w:b/>
        </w:rPr>
        <w:t xml:space="preserve">бласти пятого созыва, </w:t>
      </w:r>
    </w:p>
    <w:p w14:paraId="3B8504F7" w14:textId="01343065" w:rsidR="00691E5A" w:rsidRPr="00924371" w:rsidRDefault="00387B78" w:rsidP="00241801">
      <w:pPr>
        <w:rPr>
          <w:b/>
          <w:sz w:val="20"/>
          <w:szCs w:val="20"/>
        </w:rPr>
      </w:pPr>
      <w:r>
        <w:rPr>
          <w:b/>
        </w:rPr>
        <w:t>назначенных</w:t>
      </w:r>
      <w:r w:rsidR="00241801" w:rsidRPr="00241801">
        <w:rPr>
          <w:b/>
        </w:rPr>
        <w:t xml:space="preserve"> на 14 сентября 2025 года  </w:t>
      </w:r>
      <w:r w:rsidR="00691E5A" w:rsidRPr="00924371">
        <w:rPr>
          <w:b/>
        </w:rPr>
        <w:t xml:space="preserve"> </w:t>
      </w:r>
    </w:p>
    <w:tbl>
      <w:tblPr>
        <w:tblpPr w:leftFromText="180" w:rightFromText="180" w:vertAnchor="text" w:horzAnchor="margin" w:tblpXSpec="center" w:tblpY="110"/>
        <w:tblW w:w="14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80"/>
        <w:gridCol w:w="3581"/>
        <w:gridCol w:w="3580"/>
        <w:gridCol w:w="3581"/>
      </w:tblGrid>
      <w:tr w:rsidR="00691E5A" w:rsidRPr="00C6185B" w14:paraId="70B63E82" w14:textId="77777777" w:rsidTr="00691E5A">
        <w:trPr>
          <w:cantSplit/>
          <w:trHeight w:val="1267"/>
          <w:tblHeader/>
        </w:trPr>
        <w:tc>
          <w:tcPr>
            <w:tcW w:w="3580" w:type="dxa"/>
            <w:vAlign w:val="center"/>
          </w:tcPr>
          <w:p w14:paraId="791C5C35" w14:textId="77777777" w:rsidR="00691E5A" w:rsidRPr="00C6185B" w:rsidRDefault="00691E5A" w:rsidP="00691E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Номер о</w:t>
            </w:r>
            <w:r w:rsidRPr="00C6185B">
              <w:rPr>
                <w:b/>
                <w:bCs/>
                <w:sz w:val="20"/>
                <w:szCs w:val="20"/>
              </w:rPr>
              <w:t>дномандатн</w:t>
            </w:r>
            <w:r>
              <w:rPr>
                <w:b/>
                <w:bCs/>
                <w:sz w:val="20"/>
                <w:szCs w:val="20"/>
              </w:rPr>
              <w:t>ого</w:t>
            </w:r>
            <w:r w:rsidRPr="00C6185B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C6185B">
              <w:rPr>
                <w:b/>
                <w:bCs/>
                <w:sz w:val="20"/>
                <w:szCs w:val="20"/>
              </w:rPr>
              <w:t>избирательн</w:t>
            </w:r>
            <w:r>
              <w:rPr>
                <w:b/>
                <w:bCs/>
                <w:sz w:val="20"/>
                <w:szCs w:val="20"/>
              </w:rPr>
              <w:t xml:space="preserve">ого </w:t>
            </w:r>
            <w:r w:rsidRPr="00C6185B">
              <w:rPr>
                <w:b/>
                <w:bCs/>
                <w:sz w:val="20"/>
                <w:szCs w:val="20"/>
              </w:rPr>
              <w:t>округ</w:t>
            </w:r>
            <w:r>
              <w:rPr>
                <w:b/>
                <w:bCs/>
                <w:sz w:val="20"/>
                <w:szCs w:val="20"/>
              </w:rPr>
              <w:t>а</w:t>
            </w:r>
          </w:p>
          <w:p w14:paraId="500A4D59" w14:textId="77777777" w:rsidR="00691E5A" w:rsidRPr="00C6185B" w:rsidRDefault="00691E5A" w:rsidP="00691E5A">
            <w:pPr>
              <w:rPr>
                <w:b/>
                <w:bCs/>
                <w:sz w:val="20"/>
                <w:szCs w:val="20"/>
              </w:rPr>
            </w:pPr>
          </w:p>
          <w:p w14:paraId="36461EFB" w14:textId="77777777" w:rsidR="00691E5A" w:rsidRPr="00C6185B" w:rsidRDefault="00691E5A" w:rsidP="00691E5A">
            <w:pPr>
              <w:ind w:left="-13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81" w:type="dxa"/>
            <w:vAlign w:val="center"/>
          </w:tcPr>
          <w:p w14:paraId="3B1F603F" w14:textId="77777777" w:rsidR="00691E5A" w:rsidRPr="00C6185B" w:rsidRDefault="00691E5A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 xml:space="preserve">Количество </w:t>
            </w:r>
          </w:p>
          <w:p w14:paraId="3DBC1B4A" w14:textId="77777777" w:rsidR="00691E5A" w:rsidRDefault="00691E5A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>подписей избирателей, которое необходимо для регистрации кандидатов</w:t>
            </w:r>
          </w:p>
          <w:p w14:paraId="746FCDE1" w14:textId="77777777" w:rsidR="00691E5A" w:rsidRPr="00C6185B" w:rsidRDefault="00691E5A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03A3571" w14:textId="77777777" w:rsidR="00691E5A" w:rsidRPr="00C6185B" w:rsidRDefault="00691E5A" w:rsidP="00691E5A">
            <w:pPr>
              <w:rPr>
                <w:b/>
                <w:bCs/>
                <w:i/>
                <w:sz w:val="20"/>
                <w:szCs w:val="20"/>
              </w:rPr>
            </w:pPr>
            <w:r w:rsidRPr="00C6185B">
              <w:rPr>
                <w:bCs/>
                <w:i/>
                <w:sz w:val="20"/>
                <w:szCs w:val="20"/>
              </w:rPr>
              <w:t>(0,5% от числа избирателей, зарегистрированных на территории соответствующего одномандатного избирательного округа, указанного в схеме одномандатных избирательных округо</w:t>
            </w:r>
            <w:r>
              <w:rPr>
                <w:bCs/>
                <w:i/>
                <w:sz w:val="20"/>
                <w:szCs w:val="20"/>
              </w:rPr>
              <w:t>в</w:t>
            </w:r>
            <w:r w:rsidRPr="00C6185B">
              <w:rPr>
                <w:bCs/>
                <w:i/>
                <w:sz w:val="20"/>
                <w:szCs w:val="20"/>
              </w:rPr>
              <w:t>, но не менее 10 подписей)</w:t>
            </w:r>
          </w:p>
        </w:tc>
        <w:tc>
          <w:tcPr>
            <w:tcW w:w="3580" w:type="dxa"/>
            <w:vAlign w:val="center"/>
          </w:tcPr>
          <w:p w14:paraId="5420D789" w14:textId="77777777" w:rsidR="00691E5A" w:rsidRPr="00C6185B" w:rsidRDefault="00691E5A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 xml:space="preserve">Количество </w:t>
            </w:r>
          </w:p>
          <w:p w14:paraId="0AF99869" w14:textId="77777777" w:rsidR="00691E5A" w:rsidRPr="00C6185B" w:rsidRDefault="00691E5A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>подписей избирателей,</w:t>
            </w:r>
          </w:p>
          <w:p w14:paraId="2458BCC1" w14:textId="77777777" w:rsidR="00691E5A" w:rsidRDefault="00691E5A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>на которое может превышаться количество подписей избирателей, необходимое для регистрации кандидатов</w:t>
            </w:r>
          </w:p>
          <w:p w14:paraId="7B4DEBF6" w14:textId="77777777" w:rsidR="00691E5A" w:rsidRDefault="00691E5A" w:rsidP="00691E5A">
            <w:pPr>
              <w:rPr>
                <w:b/>
                <w:bCs/>
                <w:sz w:val="20"/>
                <w:szCs w:val="20"/>
              </w:rPr>
            </w:pPr>
          </w:p>
          <w:p w14:paraId="776230E1" w14:textId="77777777" w:rsidR="00691E5A" w:rsidRPr="00C6185B" w:rsidRDefault="00691E5A" w:rsidP="00691E5A">
            <w:pPr>
              <w:rPr>
                <w:bCs/>
                <w:i/>
                <w:sz w:val="20"/>
                <w:szCs w:val="20"/>
              </w:rPr>
            </w:pPr>
            <w:r w:rsidRPr="00C6185B">
              <w:rPr>
                <w:bCs/>
                <w:i/>
                <w:sz w:val="20"/>
                <w:szCs w:val="20"/>
              </w:rPr>
              <w:t>(не более чем на 10% от количества подписей избирателей, которое необходимо для регистрации</w:t>
            </w:r>
            <w:r>
              <w:rPr>
                <w:bCs/>
                <w:i/>
                <w:sz w:val="20"/>
                <w:szCs w:val="20"/>
              </w:rPr>
              <w:t xml:space="preserve"> кандидата, а е</w:t>
            </w:r>
            <w:r w:rsidRPr="00C6185B">
              <w:rPr>
                <w:bCs/>
                <w:i/>
                <w:sz w:val="20"/>
                <w:szCs w:val="20"/>
              </w:rPr>
              <w:t>сли для регистрации требуется представить менее 40 подписей</w:t>
            </w:r>
            <w:r>
              <w:rPr>
                <w:bCs/>
                <w:i/>
                <w:sz w:val="20"/>
                <w:szCs w:val="20"/>
              </w:rPr>
              <w:t xml:space="preserve"> – </w:t>
            </w:r>
            <w:r w:rsidRPr="00C6185B">
              <w:rPr>
                <w:bCs/>
                <w:i/>
                <w:sz w:val="20"/>
                <w:szCs w:val="20"/>
              </w:rPr>
              <w:t>не более чем на четыре подписи</w:t>
            </w:r>
            <w:r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3581" w:type="dxa"/>
            <w:vAlign w:val="center"/>
          </w:tcPr>
          <w:p w14:paraId="0CFA12F7" w14:textId="77777777" w:rsidR="00691E5A" w:rsidRPr="00C6185B" w:rsidRDefault="00691E5A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>Максимальное количество подписей избирателей, которое можно представить в соответствующую</w:t>
            </w:r>
            <w:r>
              <w:rPr>
                <w:b/>
                <w:bCs/>
                <w:sz w:val="20"/>
                <w:szCs w:val="20"/>
              </w:rPr>
              <w:t xml:space="preserve"> окружную</w:t>
            </w:r>
            <w:r w:rsidRPr="00C6185B">
              <w:rPr>
                <w:b/>
                <w:bCs/>
                <w:sz w:val="20"/>
                <w:szCs w:val="20"/>
              </w:rPr>
              <w:t xml:space="preserve"> избирательную комиссию для регистрации кандидатов </w:t>
            </w:r>
          </w:p>
        </w:tc>
      </w:tr>
      <w:tr w:rsidR="00691E5A" w:rsidRPr="00C6185B" w14:paraId="2D3676D9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1A88E496" w14:textId="77777777" w:rsidR="00691E5A" w:rsidRPr="00C6185B" w:rsidRDefault="00691E5A" w:rsidP="00691E5A">
            <w:pPr>
              <w:rPr>
                <w:sz w:val="20"/>
                <w:szCs w:val="20"/>
              </w:rPr>
            </w:pPr>
            <w:r w:rsidRPr="00C6185B">
              <w:rPr>
                <w:sz w:val="20"/>
                <w:szCs w:val="20"/>
              </w:rPr>
              <w:t>1</w:t>
            </w:r>
          </w:p>
        </w:tc>
        <w:tc>
          <w:tcPr>
            <w:tcW w:w="3581" w:type="dxa"/>
            <w:noWrap/>
            <w:vAlign w:val="center"/>
          </w:tcPr>
          <w:p w14:paraId="10B5FC94" w14:textId="77777777" w:rsidR="00691E5A" w:rsidRPr="00C6185B" w:rsidRDefault="00691E5A" w:rsidP="00691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30A76214" w14:textId="77777777" w:rsidR="00691E5A" w:rsidRPr="00C6185B" w:rsidRDefault="00691E5A" w:rsidP="00691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206A6878" w14:textId="77777777" w:rsidR="00691E5A" w:rsidRPr="00C6185B" w:rsidRDefault="00691E5A" w:rsidP="00691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5F457FD2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1D7A1F9A" w14:textId="77777777" w:rsidR="00153884" w:rsidRPr="00C6185B" w:rsidRDefault="00153884" w:rsidP="00153884">
            <w:pPr>
              <w:rPr>
                <w:sz w:val="20"/>
                <w:szCs w:val="20"/>
              </w:rPr>
            </w:pPr>
            <w:r w:rsidRPr="00C6185B">
              <w:rPr>
                <w:sz w:val="20"/>
                <w:szCs w:val="20"/>
              </w:rPr>
              <w:t>2</w:t>
            </w:r>
          </w:p>
        </w:tc>
        <w:tc>
          <w:tcPr>
            <w:tcW w:w="3581" w:type="dxa"/>
            <w:noWrap/>
            <w:vAlign w:val="center"/>
          </w:tcPr>
          <w:p w14:paraId="711B1655" w14:textId="4D68F787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3734AE58" w14:textId="4EECCBC3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7B113C5C" w14:textId="6D51C9E2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312DCC3A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0845726F" w14:textId="77777777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581" w:type="dxa"/>
            <w:noWrap/>
            <w:vAlign w:val="center"/>
          </w:tcPr>
          <w:p w14:paraId="6B43C950" w14:textId="75BADF54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228EFCB9" w14:textId="1D16A004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62820605" w14:textId="08056EBB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1FEB1CD5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4500A1D0" w14:textId="77777777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444C931C" w14:textId="5375B507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48B47E40" w14:textId="65AEB71D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4F5C385D" w14:textId="7AB3D11D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77EADC1D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19BDD114" w14:textId="77777777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581" w:type="dxa"/>
            <w:noWrap/>
            <w:vAlign w:val="center"/>
          </w:tcPr>
          <w:p w14:paraId="220A9A80" w14:textId="5F6A2FDB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0BD5D6C0" w14:textId="07BADB2D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259C4AB6" w14:textId="2676EF11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32750546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080B46FD" w14:textId="77777777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3581" w:type="dxa"/>
            <w:noWrap/>
            <w:vAlign w:val="center"/>
          </w:tcPr>
          <w:p w14:paraId="33AF1487" w14:textId="3BBE2EFA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5EB356DB" w14:textId="0A1CF175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21180B44" w14:textId="1367D7AB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2F6CF906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4E58128A" w14:textId="77777777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581" w:type="dxa"/>
            <w:noWrap/>
            <w:vAlign w:val="center"/>
          </w:tcPr>
          <w:p w14:paraId="23CC163F" w14:textId="11C97D83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677E27C1" w14:textId="79E0BB84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6DC81225" w14:textId="3D86A83F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7DDFA429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029A1E18" w14:textId="77777777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581" w:type="dxa"/>
            <w:noWrap/>
            <w:vAlign w:val="center"/>
          </w:tcPr>
          <w:p w14:paraId="6D813A0F" w14:textId="71F144F0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119D4C43" w14:textId="4FEE930A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5A8365A7" w14:textId="0E8BB72F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6B508643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07A9B9B3" w14:textId="77777777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581" w:type="dxa"/>
            <w:noWrap/>
            <w:vAlign w:val="center"/>
          </w:tcPr>
          <w:p w14:paraId="1545C4CC" w14:textId="20FF43AB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309B8580" w14:textId="7BD3B66F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595D4C9A" w14:textId="040AACD3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443F27B0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0B3B9BC6" w14:textId="77777777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1" w:type="dxa"/>
            <w:noWrap/>
            <w:vAlign w:val="center"/>
          </w:tcPr>
          <w:p w14:paraId="08D3AFE8" w14:textId="2894CEBB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3C101ADE" w14:textId="6FCB989F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50E38A58" w14:textId="70AB10E8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</w:tbl>
    <w:p w14:paraId="45E25CFC" w14:textId="77777777" w:rsidR="00691E5A" w:rsidRPr="00C6185B" w:rsidRDefault="00691E5A" w:rsidP="00691E5A">
      <w:pPr>
        <w:jc w:val="both"/>
        <w:rPr>
          <w:i/>
          <w:sz w:val="20"/>
          <w:szCs w:val="20"/>
        </w:rPr>
      </w:pPr>
    </w:p>
    <w:p w14:paraId="1816056B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1FDA937E" w14:textId="77777777" w:rsidR="00691E5A" w:rsidRPr="00C6185B" w:rsidRDefault="00691E5A" w:rsidP="00691E5A">
      <w:pPr>
        <w:jc w:val="both"/>
        <w:rPr>
          <w:i/>
          <w:sz w:val="20"/>
          <w:szCs w:val="20"/>
        </w:rPr>
      </w:pPr>
    </w:p>
    <w:p w14:paraId="1F591667" w14:textId="77777777" w:rsidR="00691E5A" w:rsidRDefault="00691E5A" w:rsidP="00A8188A">
      <w:pPr>
        <w:jc w:val="both"/>
        <w:rPr>
          <w:i/>
          <w:sz w:val="20"/>
          <w:szCs w:val="20"/>
        </w:rPr>
      </w:pPr>
    </w:p>
    <w:p w14:paraId="37BD27CA" w14:textId="77777777" w:rsidR="00691E5A" w:rsidRDefault="00691E5A" w:rsidP="00A8188A">
      <w:pPr>
        <w:jc w:val="both"/>
        <w:rPr>
          <w:i/>
          <w:sz w:val="20"/>
          <w:szCs w:val="20"/>
        </w:rPr>
      </w:pPr>
    </w:p>
    <w:p w14:paraId="6EAC36F6" w14:textId="77777777" w:rsidR="00691E5A" w:rsidRDefault="00691E5A" w:rsidP="00A8188A">
      <w:pPr>
        <w:jc w:val="both"/>
        <w:rPr>
          <w:i/>
          <w:sz w:val="20"/>
          <w:szCs w:val="20"/>
        </w:rPr>
      </w:pPr>
    </w:p>
    <w:p w14:paraId="5FC57F9D" w14:textId="77777777" w:rsidR="00691E5A" w:rsidRDefault="00691E5A" w:rsidP="00A8188A">
      <w:pPr>
        <w:jc w:val="both"/>
        <w:rPr>
          <w:i/>
          <w:sz w:val="20"/>
          <w:szCs w:val="20"/>
        </w:rPr>
      </w:pPr>
    </w:p>
    <w:p w14:paraId="36BD9ACE" w14:textId="77777777" w:rsidR="00691E5A" w:rsidRDefault="00691E5A" w:rsidP="00A8188A">
      <w:pPr>
        <w:jc w:val="both"/>
        <w:rPr>
          <w:i/>
          <w:sz w:val="20"/>
          <w:szCs w:val="20"/>
        </w:rPr>
      </w:pPr>
    </w:p>
    <w:p w14:paraId="22E8927A" w14:textId="77777777" w:rsidR="00691E5A" w:rsidRDefault="00691E5A" w:rsidP="00A8188A">
      <w:pPr>
        <w:jc w:val="both"/>
        <w:rPr>
          <w:i/>
          <w:sz w:val="20"/>
          <w:szCs w:val="20"/>
        </w:rPr>
      </w:pPr>
    </w:p>
    <w:p w14:paraId="4F480A4B" w14:textId="77777777" w:rsidR="00691E5A" w:rsidRDefault="00691E5A" w:rsidP="00A8188A">
      <w:pPr>
        <w:jc w:val="both"/>
        <w:rPr>
          <w:i/>
          <w:sz w:val="20"/>
          <w:szCs w:val="20"/>
        </w:rPr>
      </w:pPr>
    </w:p>
    <w:p w14:paraId="19BFAD06" w14:textId="77777777" w:rsidR="00691E5A" w:rsidRDefault="00691E5A" w:rsidP="00A8188A">
      <w:pPr>
        <w:jc w:val="both"/>
        <w:rPr>
          <w:i/>
          <w:sz w:val="20"/>
          <w:szCs w:val="20"/>
        </w:rPr>
      </w:pPr>
    </w:p>
    <w:p w14:paraId="695D877C" w14:textId="77777777" w:rsidR="00691E5A" w:rsidRDefault="00691E5A" w:rsidP="00A8188A">
      <w:pPr>
        <w:jc w:val="both"/>
        <w:rPr>
          <w:i/>
          <w:sz w:val="20"/>
          <w:szCs w:val="20"/>
        </w:rPr>
      </w:pPr>
    </w:p>
    <w:p w14:paraId="442384C0" w14:textId="77777777" w:rsidR="00691E5A" w:rsidRDefault="00691E5A" w:rsidP="00A8188A">
      <w:pPr>
        <w:jc w:val="both"/>
        <w:rPr>
          <w:i/>
          <w:sz w:val="20"/>
          <w:szCs w:val="20"/>
        </w:rPr>
      </w:pPr>
    </w:p>
    <w:p w14:paraId="21A89863" w14:textId="77777777" w:rsidR="00691E5A" w:rsidRDefault="00691E5A" w:rsidP="00A8188A">
      <w:pPr>
        <w:jc w:val="both"/>
        <w:rPr>
          <w:i/>
          <w:sz w:val="20"/>
          <w:szCs w:val="20"/>
        </w:rPr>
      </w:pPr>
    </w:p>
    <w:p w14:paraId="5BEAD140" w14:textId="77777777" w:rsidR="00691E5A" w:rsidRDefault="00691E5A" w:rsidP="00A8188A">
      <w:pPr>
        <w:jc w:val="both"/>
        <w:rPr>
          <w:i/>
          <w:sz w:val="20"/>
          <w:szCs w:val="20"/>
        </w:rPr>
      </w:pPr>
    </w:p>
    <w:p w14:paraId="5A6A626F" w14:textId="77777777" w:rsidR="00691E5A" w:rsidRDefault="00691E5A" w:rsidP="00A8188A">
      <w:pPr>
        <w:jc w:val="both"/>
        <w:rPr>
          <w:i/>
          <w:sz w:val="20"/>
          <w:szCs w:val="20"/>
        </w:rPr>
      </w:pPr>
    </w:p>
    <w:p w14:paraId="3E4F2287" w14:textId="77777777" w:rsidR="00691E5A" w:rsidRDefault="00691E5A" w:rsidP="00A8188A">
      <w:pPr>
        <w:jc w:val="both"/>
        <w:rPr>
          <w:i/>
          <w:sz w:val="20"/>
          <w:szCs w:val="20"/>
        </w:rPr>
      </w:pPr>
    </w:p>
    <w:p w14:paraId="7CEC6596" w14:textId="77777777" w:rsidR="00691E5A" w:rsidRDefault="00691E5A" w:rsidP="00A8188A">
      <w:pPr>
        <w:jc w:val="both"/>
        <w:rPr>
          <w:i/>
          <w:sz w:val="20"/>
          <w:szCs w:val="20"/>
        </w:rPr>
      </w:pPr>
    </w:p>
    <w:p w14:paraId="140235D0" w14:textId="77777777" w:rsidR="00691E5A" w:rsidRDefault="00691E5A" w:rsidP="00A8188A">
      <w:pPr>
        <w:jc w:val="both"/>
        <w:rPr>
          <w:i/>
          <w:sz w:val="20"/>
          <w:szCs w:val="20"/>
        </w:rPr>
      </w:pPr>
    </w:p>
    <w:p w14:paraId="33D72C07" w14:textId="77777777" w:rsidR="00691E5A" w:rsidRDefault="00691E5A" w:rsidP="00A8188A">
      <w:pPr>
        <w:jc w:val="both"/>
        <w:rPr>
          <w:i/>
          <w:sz w:val="20"/>
          <w:szCs w:val="20"/>
        </w:rPr>
      </w:pPr>
    </w:p>
    <w:p w14:paraId="60C0DC9C" w14:textId="10319D0D" w:rsidR="00691E5A" w:rsidRDefault="00691E5A" w:rsidP="00A8188A">
      <w:pPr>
        <w:jc w:val="both"/>
        <w:rPr>
          <w:i/>
          <w:sz w:val="20"/>
          <w:szCs w:val="20"/>
        </w:rPr>
      </w:pPr>
    </w:p>
    <w:p w14:paraId="5A62C0CE" w14:textId="198B8ACF" w:rsidR="00153884" w:rsidRDefault="00153884" w:rsidP="00A8188A">
      <w:pPr>
        <w:jc w:val="both"/>
        <w:rPr>
          <w:i/>
          <w:sz w:val="20"/>
          <w:szCs w:val="20"/>
        </w:rPr>
      </w:pPr>
    </w:p>
    <w:p w14:paraId="1958F73A" w14:textId="05111F40" w:rsidR="00153884" w:rsidRDefault="00153884" w:rsidP="00A8188A">
      <w:pPr>
        <w:jc w:val="both"/>
        <w:rPr>
          <w:i/>
          <w:sz w:val="20"/>
          <w:szCs w:val="20"/>
        </w:rPr>
      </w:pPr>
    </w:p>
    <w:p w14:paraId="7CE8900C" w14:textId="00EB063D" w:rsidR="00153884" w:rsidRDefault="00153884" w:rsidP="00A8188A">
      <w:pPr>
        <w:jc w:val="both"/>
        <w:rPr>
          <w:i/>
          <w:sz w:val="20"/>
          <w:szCs w:val="20"/>
        </w:rPr>
      </w:pPr>
    </w:p>
    <w:p w14:paraId="535AF899" w14:textId="63FFE664" w:rsidR="00153884" w:rsidRDefault="00153884" w:rsidP="00A8188A">
      <w:pPr>
        <w:jc w:val="both"/>
        <w:rPr>
          <w:i/>
          <w:sz w:val="20"/>
          <w:szCs w:val="20"/>
        </w:rPr>
      </w:pPr>
    </w:p>
    <w:p w14:paraId="6B366357" w14:textId="77777777" w:rsidR="00153884" w:rsidRDefault="00153884" w:rsidP="00A8188A">
      <w:pPr>
        <w:jc w:val="both"/>
        <w:rPr>
          <w:i/>
          <w:sz w:val="20"/>
          <w:szCs w:val="20"/>
        </w:rPr>
      </w:pPr>
    </w:p>
    <w:p w14:paraId="61DC453B" w14:textId="77777777" w:rsidR="00691E5A" w:rsidRDefault="00691E5A" w:rsidP="00A8188A">
      <w:pPr>
        <w:jc w:val="both"/>
        <w:rPr>
          <w:i/>
          <w:sz w:val="20"/>
          <w:szCs w:val="20"/>
        </w:rPr>
      </w:pPr>
    </w:p>
    <w:p w14:paraId="5A58CC3D" w14:textId="77777777" w:rsidR="00691E5A" w:rsidRDefault="00691E5A" w:rsidP="00A8188A">
      <w:pPr>
        <w:jc w:val="both"/>
        <w:rPr>
          <w:i/>
          <w:sz w:val="20"/>
          <w:szCs w:val="20"/>
        </w:rPr>
      </w:pPr>
    </w:p>
    <w:p w14:paraId="1BA017E7" w14:textId="77777777" w:rsidR="00691E5A" w:rsidRPr="00924371" w:rsidRDefault="00691E5A" w:rsidP="00691E5A">
      <w:pPr>
        <w:ind w:left="9072"/>
        <w:rPr>
          <w:sz w:val="24"/>
          <w:szCs w:val="24"/>
        </w:rPr>
      </w:pPr>
      <w:r w:rsidRPr="00924371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5</w:t>
      </w:r>
    </w:p>
    <w:p w14:paraId="67C1C74A" w14:textId="77777777" w:rsidR="00691E5A" w:rsidRPr="00924371" w:rsidRDefault="00691E5A" w:rsidP="00691E5A">
      <w:pPr>
        <w:ind w:left="9072"/>
        <w:rPr>
          <w:sz w:val="24"/>
          <w:szCs w:val="24"/>
        </w:rPr>
      </w:pPr>
      <w:r w:rsidRPr="00924371">
        <w:rPr>
          <w:sz w:val="24"/>
          <w:szCs w:val="24"/>
        </w:rPr>
        <w:t xml:space="preserve">к решению территориальной избирательной комиссии </w:t>
      </w:r>
      <w:proofErr w:type="spellStart"/>
      <w:r w:rsidRPr="00924371">
        <w:rPr>
          <w:sz w:val="24"/>
          <w:szCs w:val="24"/>
        </w:rPr>
        <w:t>Кинель</w:t>
      </w:r>
      <w:proofErr w:type="spellEnd"/>
      <w:r w:rsidRPr="00924371">
        <w:rPr>
          <w:sz w:val="24"/>
          <w:szCs w:val="24"/>
        </w:rPr>
        <w:t>-Черкасского района</w:t>
      </w:r>
    </w:p>
    <w:p w14:paraId="100761F0" w14:textId="77777777" w:rsidR="00691E5A" w:rsidRPr="00924371" w:rsidRDefault="00691E5A" w:rsidP="00691E5A">
      <w:pPr>
        <w:ind w:left="9072"/>
        <w:rPr>
          <w:i/>
          <w:sz w:val="24"/>
          <w:szCs w:val="24"/>
        </w:rPr>
      </w:pPr>
      <w:r w:rsidRPr="00924371">
        <w:rPr>
          <w:i/>
          <w:sz w:val="24"/>
          <w:szCs w:val="24"/>
        </w:rPr>
        <w:t xml:space="preserve"> </w:t>
      </w:r>
      <w:r w:rsidRPr="00924371">
        <w:rPr>
          <w:sz w:val="24"/>
          <w:szCs w:val="24"/>
        </w:rPr>
        <w:t>Самарской области</w:t>
      </w:r>
      <w:r w:rsidRPr="00924371">
        <w:rPr>
          <w:i/>
          <w:sz w:val="24"/>
          <w:szCs w:val="24"/>
        </w:rPr>
        <w:t xml:space="preserve"> </w:t>
      </w:r>
    </w:p>
    <w:p w14:paraId="0644F7ED" w14:textId="5036A1FF" w:rsidR="00691E5A" w:rsidRPr="00924371" w:rsidRDefault="00691E5A" w:rsidP="00691E5A">
      <w:pPr>
        <w:ind w:left="9072"/>
        <w:rPr>
          <w:sz w:val="24"/>
          <w:szCs w:val="24"/>
        </w:rPr>
      </w:pPr>
      <w:r w:rsidRPr="00924371">
        <w:rPr>
          <w:sz w:val="24"/>
          <w:szCs w:val="24"/>
        </w:rPr>
        <w:t>от «2</w:t>
      </w:r>
      <w:r w:rsidR="00153884">
        <w:rPr>
          <w:sz w:val="24"/>
          <w:szCs w:val="24"/>
        </w:rPr>
        <w:t>6</w:t>
      </w:r>
      <w:r w:rsidRPr="00924371">
        <w:rPr>
          <w:sz w:val="24"/>
          <w:szCs w:val="24"/>
        </w:rPr>
        <w:t xml:space="preserve">» июня 2025 года № </w:t>
      </w:r>
      <w:r w:rsidR="00153884">
        <w:rPr>
          <w:sz w:val="24"/>
          <w:szCs w:val="24"/>
        </w:rPr>
        <w:t>128-50</w:t>
      </w:r>
      <w:r w:rsidR="00754A29">
        <w:rPr>
          <w:sz w:val="24"/>
          <w:szCs w:val="24"/>
        </w:rPr>
        <w:t>1</w:t>
      </w:r>
    </w:p>
    <w:p w14:paraId="447CB5A0" w14:textId="77777777" w:rsidR="00241801" w:rsidRDefault="00691E5A" w:rsidP="00241801">
      <w:pPr>
        <w:rPr>
          <w:b/>
        </w:rPr>
      </w:pPr>
      <w:r w:rsidRPr="00B003F4">
        <w:rPr>
          <w:b/>
        </w:rPr>
        <w:t xml:space="preserve">Количество подписей избирателей, которое необходимо для регистрации </w:t>
      </w:r>
      <w:r>
        <w:rPr>
          <w:b/>
        </w:rPr>
        <w:t>к</w:t>
      </w:r>
      <w:r w:rsidRPr="00B003F4">
        <w:rPr>
          <w:b/>
        </w:rPr>
        <w:t>андидатов</w:t>
      </w:r>
      <w:r>
        <w:rPr>
          <w:b/>
        </w:rPr>
        <w:t>, выдвинутых по одномандатным избирательным округам</w:t>
      </w:r>
      <w:r w:rsidRPr="00B003F4">
        <w:rPr>
          <w:b/>
        </w:rPr>
        <w:t xml:space="preserve"> на</w:t>
      </w:r>
      <w:r>
        <w:rPr>
          <w:b/>
        </w:rPr>
        <w:t xml:space="preserve"> выборах </w:t>
      </w:r>
      <w:r w:rsidRPr="00924371">
        <w:rPr>
          <w:b/>
        </w:rPr>
        <w:t xml:space="preserve">депутатов Собрания представителей сельского поселения </w:t>
      </w:r>
      <w:proofErr w:type="spellStart"/>
      <w:r w:rsidRPr="00924371">
        <w:rPr>
          <w:b/>
        </w:rPr>
        <w:t>Кинель</w:t>
      </w:r>
      <w:proofErr w:type="spellEnd"/>
      <w:r w:rsidRPr="00924371">
        <w:rPr>
          <w:b/>
        </w:rPr>
        <w:t xml:space="preserve">-Черкассы муниципального района </w:t>
      </w:r>
      <w:proofErr w:type="spellStart"/>
      <w:r w:rsidRPr="00924371">
        <w:rPr>
          <w:b/>
        </w:rPr>
        <w:t>Кинель</w:t>
      </w:r>
      <w:proofErr w:type="spellEnd"/>
      <w:r w:rsidRPr="00924371">
        <w:rPr>
          <w:b/>
        </w:rPr>
        <w:t>-Черкасский Самарской области пятого созыва</w:t>
      </w:r>
      <w:r w:rsidR="00241801">
        <w:rPr>
          <w:b/>
        </w:rPr>
        <w:t xml:space="preserve">, </w:t>
      </w:r>
    </w:p>
    <w:p w14:paraId="7F508DEB" w14:textId="61D614D7" w:rsidR="00691E5A" w:rsidRPr="00924371" w:rsidRDefault="00387B78" w:rsidP="00241801">
      <w:pPr>
        <w:rPr>
          <w:b/>
          <w:sz w:val="20"/>
          <w:szCs w:val="20"/>
        </w:rPr>
      </w:pPr>
      <w:r>
        <w:rPr>
          <w:b/>
        </w:rPr>
        <w:t>назначенных</w:t>
      </w:r>
      <w:r w:rsidR="00241801" w:rsidRPr="00241801">
        <w:rPr>
          <w:b/>
        </w:rPr>
        <w:t xml:space="preserve"> на 14 сентября 2025 года  </w:t>
      </w:r>
      <w:r w:rsidR="00691E5A" w:rsidRPr="00924371">
        <w:rPr>
          <w:b/>
        </w:rPr>
        <w:t xml:space="preserve"> </w:t>
      </w:r>
    </w:p>
    <w:tbl>
      <w:tblPr>
        <w:tblpPr w:leftFromText="180" w:rightFromText="180" w:vertAnchor="text" w:horzAnchor="margin" w:tblpXSpec="center" w:tblpY="110"/>
        <w:tblW w:w="14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80"/>
        <w:gridCol w:w="3581"/>
        <w:gridCol w:w="3580"/>
        <w:gridCol w:w="3581"/>
      </w:tblGrid>
      <w:tr w:rsidR="00691E5A" w:rsidRPr="00C6185B" w14:paraId="5F8917A6" w14:textId="77777777" w:rsidTr="00691E5A">
        <w:trPr>
          <w:cantSplit/>
          <w:trHeight w:val="1267"/>
          <w:tblHeader/>
        </w:trPr>
        <w:tc>
          <w:tcPr>
            <w:tcW w:w="3580" w:type="dxa"/>
            <w:vAlign w:val="center"/>
          </w:tcPr>
          <w:p w14:paraId="5061658F" w14:textId="77777777" w:rsidR="00691E5A" w:rsidRPr="00C6185B" w:rsidRDefault="00691E5A" w:rsidP="00691E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Номер о</w:t>
            </w:r>
            <w:r w:rsidRPr="00C6185B">
              <w:rPr>
                <w:b/>
                <w:bCs/>
                <w:sz w:val="20"/>
                <w:szCs w:val="20"/>
              </w:rPr>
              <w:t>дномандатн</w:t>
            </w:r>
            <w:r>
              <w:rPr>
                <w:b/>
                <w:bCs/>
                <w:sz w:val="20"/>
                <w:szCs w:val="20"/>
              </w:rPr>
              <w:t>ого</w:t>
            </w:r>
            <w:r w:rsidRPr="00C6185B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C6185B">
              <w:rPr>
                <w:b/>
                <w:bCs/>
                <w:sz w:val="20"/>
                <w:szCs w:val="20"/>
              </w:rPr>
              <w:t>избирательн</w:t>
            </w:r>
            <w:r>
              <w:rPr>
                <w:b/>
                <w:bCs/>
                <w:sz w:val="20"/>
                <w:szCs w:val="20"/>
              </w:rPr>
              <w:t xml:space="preserve">ого </w:t>
            </w:r>
            <w:r w:rsidRPr="00C6185B">
              <w:rPr>
                <w:b/>
                <w:bCs/>
                <w:sz w:val="20"/>
                <w:szCs w:val="20"/>
              </w:rPr>
              <w:t>округ</w:t>
            </w:r>
            <w:r>
              <w:rPr>
                <w:b/>
                <w:bCs/>
                <w:sz w:val="20"/>
                <w:szCs w:val="20"/>
              </w:rPr>
              <w:t>а</w:t>
            </w:r>
          </w:p>
          <w:p w14:paraId="4381FC16" w14:textId="77777777" w:rsidR="00691E5A" w:rsidRPr="00C6185B" w:rsidRDefault="00691E5A" w:rsidP="00691E5A">
            <w:pPr>
              <w:rPr>
                <w:b/>
                <w:bCs/>
                <w:sz w:val="20"/>
                <w:szCs w:val="20"/>
              </w:rPr>
            </w:pPr>
          </w:p>
          <w:p w14:paraId="6CB0A95D" w14:textId="77777777" w:rsidR="00691E5A" w:rsidRPr="00C6185B" w:rsidRDefault="00691E5A" w:rsidP="00691E5A">
            <w:pPr>
              <w:ind w:left="-13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81" w:type="dxa"/>
            <w:vAlign w:val="center"/>
          </w:tcPr>
          <w:p w14:paraId="505E38AA" w14:textId="77777777" w:rsidR="00691E5A" w:rsidRPr="00C6185B" w:rsidRDefault="00691E5A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 xml:space="preserve">Количество </w:t>
            </w:r>
          </w:p>
          <w:p w14:paraId="49B0B08B" w14:textId="77777777" w:rsidR="00691E5A" w:rsidRDefault="00691E5A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>подписей избирателей, которое необходимо для регистрации кандидатов</w:t>
            </w:r>
          </w:p>
          <w:p w14:paraId="1A7195B9" w14:textId="77777777" w:rsidR="00691E5A" w:rsidRPr="00C6185B" w:rsidRDefault="00691E5A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 xml:space="preserve"> </w:t>
            </w:r>
          </w:p>
          <w:p w14:paraId="128989CA" w14:textId="77777777" w:rsidR="00691E5A" w:rsidRPr="00C6185B" w:rsidRDefault="00691E5A" w:rsidP="00691E5A">
            <w:pPr>
              <w:rPr>
                <w:b/>
                <w:bCs/>
                <w:i/>
                <w:sz w:val="20"/>
                <w:szCs w:val="20"/>
              </w:rPr>
            </w:pPr>
            <w:r w:rsidRPr="00C6185B">
              <w:rPr>
                <w:bCs/>
                <w:i/>
                <w:sz w:val="20"/>
                <w:szCs w:val="20"/>
              </w:rPr>
              <w:t>(0,5% от числа избирателей, зарегистрированных на территории соответствующего одномандатного избирательного округа, указанного в схеме одномандатных избирательных округо</w:t>
            </w:r>
            <w:r>
              <w:rPr>
                <w:bCs/>
                <w:i/>
                <w:sz w:val="20"/>
                <w:szCs w:val="20"/>
              </w:rPr>
              <w:t>в</w:t>
            </w:r>
            <w:r w:rsidRPr="00C6185B">
              <w:rPr>
                <w:bCs/>
                <w:i/>
                <w:sz w:val="20"/>
                <w:szCs w:val="20"/>
              </w:rPr>
              <w:t>, но не менее 10 подписей)</w:t>
            </w:r>
          </w:p>
        </w:tc>
        <w:tc>
          <w:tcPr>
            <w:tcW w:w="3580" w:type="dxa"/>
            <w:vAlign w:val="center"/>
          </w:tcPr>
          <w:p w14:paraId="4177CAF9" w14:textId="77777777" w:rsidR="00691E5A" w:rsidRPr="00C6185B" w:rsidRDefault="00691E5A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 xml:space="preserve">Количество </w:t>
            </w:r>
          </w:p>
          <w:p w14:paraId="2BB27BF7" w14:textId="77777777" w:rsidR="00691E5A" w:rsidRPr="00C6185B" w:rsidRDefault="00691E5A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>подписей избирателей,</w:t>
            </w:r>
          </w:p>
          <w:p w14:paraId="794A6D79" w14:textId="77777777" w:rsidR="00691E5A" w:rsidRDefault="00691E5A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>на которое может превышаться количество подписей избирателей, необходимое для регистрации кандидатов</w:t>
            </w:r>
          </w:p>
          <w:p w14:paraId="3756A462" w14:textId="77777777" w:rsidR="00691E5A" w:rsidRDefault="00691E5A" w:rsidP="00691E5A">
            <w:pPr>
              <w:rPr>
                <w:b/>
                <w:bCs/>
                <w:sz w:val="20"/>
                <w:szCs w:val="20"/>
              </w:rPr>
            </w:pPr>
          </w:p>
          <w:p w14:paraId="11ED0CF6" w14:textId="77777777" w:rsidR="00691E5A" w:rsidRPr="00C6185B" w:rsidRDefault="00691E5A" w:rsidP="00691E5A">
            <w:pPr>
              <w:rPr>
                <w:bCs/>
                <w:i/>
                <w:sz w:val="20"/>
                <w:szCs w:val="20"/>
              </w:rPr>
            </w:pPr>
            <w:r w:rsidRPr="00C6185B">
              <w:rPr>
                <w:bCs/>
                <w:i/>
                <w:sz w:val="20"/>
                <w:szCs w:val="20"/>
              </w:rPr>
              <w:t>(не более чем на 10% от количества подписей избирателей, которое необходимо для регистрации</w:t>
            </w:r>
            <w:r>
              <w:rPr>
                <w:bCs/>
                <w:i/>
                <w:sz w:val="20"/>
                <w:szCs w:val="20"/>
              </w:rPr>
              <w:t xml:space="preserve"> кандидата, а е</w:t>
            </w:r>
            <w:r w:rsidRPr="00C6185B">
              <w:rPr>
                <w:bCs/>
                <w:i/>
                <w:sz w:val="20"/>
                <w:szCs w:val="20"/>
              </w:rPr>
              <w:t>сли для регистрации требуется представить менее 40 подписей</w:t>
            </w:r>
            <w:r>
              <w:rPr>
                <w:bCs/>
                <w:i/>
                <w:sz w:val="20"/>
                <w:szCs w:val="20"/>
              </w:rPr>
              <w:t xml:space="preserve"> – </w:t>
            </w:r>
            <w:r w:rsidRPr="00C6185B">
              <w:rPr>
                <w:bCs/>
                <w:i/>
                <w:sz w:val="20"/>
                <w:szCs w:val="20"/>
              </w:rPr>
              <w:t>не более чем на четыре подписи</w:t>
            </w:r>
            <w:r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3581" w:type="dxa"/>
            <w:vAlign w:val="center"/>
          </w:tcPr>
          <w:p w14:paraId="4E16E62C" w14:textId="77777777" w:rsidR="00691E5A" w:rsidRPr="00C6185B" w:rsidRDefault="00691E5A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>Максимальное количество подписей избирателей, которое можно представить в соответствующую</w:t>
            </w:r>
            <w:r>
              <w:rPr>
                <w:b/>
                <w:bCs/>
                <w:sz w:val="20"/>
                <w:szCs w:val="20"/>
              </w:rPr>
              <w:t xml:space="preserve"> окружную</w:t>
            </w:r>
            <w:r w:rsidRPr="00C6185B">
              <w:rPr>
                <w:b/>
                <w:bCs/>
                <w:sz w:val="20"/>
                <w:szCs w:val="20"/>
              </w:rPr>
              <w:t xml:space="preserve"> избирательную комиссию для регистрации кандидатов </w:t>
            </w:r>
          </w:p>
        </w:tc>
      </w:tr>
      <w:tr w:rsidR="00691E5A" w:rsidRPr="00C6185B" w14:paraId="4E869B55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295D2A33" w14:textId="77777777" w:rsidR="00691E5A" w:rsidRPr="00C6185B" w:rsidRDefault="00691E5A" w:rsidP="00691E5A">
            <w:pPr>
              <w:rPr>
                <w:sz w:val="20"/>
                <w:szCs w:val="20"/>
              </w:rPr>
            </w:pPr>
            <w:r w:rsidRPr="00C6185B">
              <w:rPr>
                <w:sz w:val="20"/>
                <w:szCs w:val="20"/>
              </w:rPr>
              <w:t>1</w:t>
            </w:r>
          </w:p>
        </w:tc>
        <w:tc>
          <w:tcPr>
            <w:tcW w:w="3581" w:type="dxa"/>
            <w:noWrap/>
            <w:vAlign w:val="center"/>
          </w:tcPr>
          <w:p w14:paraId="7628B9C5" w14:textId="77777777" w:rsidR="00691E5A" w:rsidRPr="00C6185B" w:rsidRDefault="00691E5A" w:rsidP="00691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136BB334" w14:textId="77777777" w:rsidR="00691E5A" w:rsidRPr="00C6185B" w:rsidRDefault="00691E5A" w:rsidP="00691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25C69674" w14:textId="77777777" w:rsidR="00691E5A" w:rsidRPr="00C6185B" w:rsidRDefault="00691E5A" w:rsidP="00691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78E67182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1D01F8C1" w14:textId="77777777" w:rsidR="00153884" w:rsidRPr="00C6185B" w:rsidRDefault="00153884" w:rsidP="00153884">
            <w:pPr>
              <w:rPr>
                <w:sz w:val="20"/>
                <w:szCs w:val="20"/>
              </w:rPr>
            </w:pPr>
            <w:r w:rsidRPr="00C6185B">
              <w:rPr>
                <w:sz w:val="20"/>
                <w:szCs w:val="20"/>
              </w:rPr>
              <w:t>2</w:t>
            </w:r>
          </w:p>
        </w:tc>
        <w:tc>
          <w:tcPr>
            <w:tcW w:w="3581" w:type="dxa"/>
            <w:noWrap/>
            <w:vAlign w:val="center"/>
          </w:tcPr>
          <w:p w14:paraId="6FB0B4AA" w14:textId="43F23DF6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690FD292" w14:textId="3F3FD80A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1F0E0BC6" w14:textId="0F4FD107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2BCEB0A2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3B9D8C7A" w14:textId="77777777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581" w:type="dxa"/>
            <w:noWrap/>
            <w:vAlign w:val="center"/>
          </w:tcPr>
          <w:p w14:paraId="2622EEBA" w14:textId="0412A169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252D1736" w14:textId="59C6DE88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4DE02A97" w14:textId="3D53F9BF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28FF49DC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335AFF29" w14:textId="77777777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44FB863C" w14:textId="59A0F545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00598A6F" w14:textId="0EEE2C97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0620879D" w14:textId="62314C22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79FC105C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64C14B22" w14:textId="77777777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581" w:type="dxa"/>
            <w:noWrap/>
            <w:vAlign w:val="center"/>
          </w:tcPr>
          <w:p w14:paraId="666C3293" w14:textId="1842A5CC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5FDD240A" w14:textId="4FDF36BC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41BC9063" w14:textId="4143A9E8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0B1B2152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560C96ED" w14:textId="77777777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3581" w:type="dxa"/>
            <w:noWrap/>
            <w:vAlign w:val="center"/>
          </w:tcPr>
          <w:p w14:paraId="3C06E587" w14:textId="5BD9FA6D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6FA0474E" w14:textId="54691CEF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72DC5E50" w14:textId="5F87E7E5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7BD796C2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2AD9FCD0" w14:textId="77777777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581" w:type="dxa"/>
            <w:noWrap/>
            <w:vAlign w:val="center"/>
          </w:tcPr>
          <w:p w14:paraId="07C48FFB" w14:textId="7BD82BAE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1AD4508D" w14:textId="2F10BD34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5E22E5D2" w14:textId="30374BA2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6243100B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18BF78C8" w14:textId="77777777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581" w:type="dxa"/>
            <w:noWrap/>
            <w:vAlign w:val="center"/>
          </w:tcPr>
          <w:p w14:paraId="04893E24" w14:textId="545D543A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2021A85F" w14:textId="1B750EC3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46450E51" w14:textId="74C41292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4AA57DFB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41CB4EF0" w14:textId="77777777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581" w:type="dxa"/>
            <w:noWrap/>
            <w:vAlign w:val="center"/>
          </w:tcPr>
          <w:p w14:paraId="2FA017F8" w14:textId="21097309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2BC44336" w14:textId="028EEDD3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23533859" w14:textId="40466B0E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4C2FCA76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49DEE33F" w14:textId="77777777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1" w:type="dxa"/>
            <w:noWrap/>
            <w:vAlign w:val="center"/>
          </w:tcPr>
          <w:p w14:paraId="06C0B24B" w14:textId="6885C2CA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2984A8E3" w14:textId="6E8EB3E5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614FC46F" w14:textId="73984356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15A2A00D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6076FF89" w14:textId="77777777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581" w:type="dxa"/>
            <w:noWrap/>
            <w:vAlign w:val="center"/>
          </w:tcPr>
          <w:p w14:paraId="50360F79" w14:textId="335C30DB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44FC7397" w14:textId="72CB09B6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23EB5182" w14:textId="7240883F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3EC17338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1AE2D290" w14:textId="77777777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581" w:type="dxa"/>
            <w:noWrap/>
            <w:vAlign w:val="center"/>
          </w:tcPr>
          <w:p w14:paraId="0AB4AEDD" w14:textId="30B7BFEA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50A511E0" w14:textId="144A448F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67ABA40D" w14:textId="0034DF8B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16A60DE5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1E6E05C9" w14:textId="77777777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581" w:type="dxa"/>
            <w:noWrap/>
            <w:vAlign w:val="center"/>
          </w:tcPr>
          <w:p w14:paraId="7DE0ACB5" w14:textId="077096D0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2F4EA0E7" w14:textId="05566FB3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767F8F36" w14:textId="6007E87A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66AFBC5D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7B6FC6A8" w14:textId="77777777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581" w:type="dxa"/>
            <w:noWrap/>
            <w:vAlign w:val="center"/>
          </w:tcPr>
          <w:p w14:paraId="0A250B47" w14:textId="2A6E85B0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4A2E5A2A" w14:textId="6D0B7D10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6F45E003" w14:textId="6CC9BDA1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31AC8370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7EDA1D90" w14:textId="77777777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581" w:type="dxa"/>
            <w:noWrap/>
            <w:vAlign w:val="center"/>
          </w:tcPr>
          <w:p w14:paraId="10AD1F17" w14:textId="127CBC35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5C8E7FE8" w14:textId="564CF453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61CDDD37" w14:textId="61460165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</w:tbl>
    <w:p w14:paraId="423B2E36" w14:textId="77777777" w:rsidR="00691E5A" w:rsidRPr="00C6185B" w:rsidRDefault="00691E5A" w:rsidP="00691E5A">
      <w:pPr>
        <w:jc w:val="both"/>
        <w:rPr>
          <w:i/>
          <w:sz w:val="20"/>
          <w:szCs w:val="20"/>
        </w:rPr>
      </w:pPr>
    </w:p>
    <w:p w14:paraId="7368B53D" w14:textId="77777777" w:rsidR="00A8188A" w:rsidRDefault="00A8188A" w:rsidP="00924371">
      <w:pPr>
        <w:jc w:val="both"/>
        <w:rPr>
          <w:i/>
          <w:sz w:val="20"/>
          <w:szCs w:val="20"/>
        </w:rPr>
      </w:pPr>
    </w:p>
    <w:p w14:paraId="12FDED62" w14:textId="77777777" w:rsidR="00691E5A" w:rsidRDefault="00691E5A" w:rsidP="00924371">
      <w:pPr>
        <w:jc w:val="both"/>
        <w:rPr>
          <w:i/>
          <w:sz w:val="20"/>
          <w:szCs w:val="20"/>
        </w:rPr>
      </w:pPr>
    </w:p>
    <w:p w14:paraId="328884C5" w14:textId="77777777" w:rsidR="00691E5A" w:rsidRDefault="00691E5A" w:rsidP="00924371">
      <w:pPr>
        <w:jc w:val="both"/>
        <w:rPr>
          <w:i/>
          <w:sz w:val="20"/>
          <w:szCs w:val="20"/>
        </w:rPr>
      </w:pPr>
    </w:p>
    <w:p w14:paraId="3A5A4DF0" w14:textId="77777777" w:rsidR="00691E5A" w:rsidRDefault="00691E5A" w:rsidP="00924371">
      <w:pPr>
        <w:jc w:val="both"/>
        <w:rPr>
          <w:i/>
          <w:sz w:val="20"/>
          <w:szCs w:val="20"/>
        </w:rPr>
      </w:pPr>
    </w:p>
    <w:p w14:paraId="356CB7E5" w14:textId="77777777" w:rsidR="00691E5A" w:rsidRDefault="00691E5A" w:rsidP="00924371">
      <w:pPr>
        <w:jc w:val="both"/>
        <w:rPr>
          <w:i/>
          <w:sz w:val="20"/>
          <w:szCs w:val="20"/>
        </w:rPr>
      </w:pPr>
    </w:p>
    <w:p w14:paraId="26D79F83" w14:textId="77777777" w:rsidR="00691E5A" w:rsidRDefault="00691E5A" w:rsidP="00924371">
      <w:pPr>
        <w:jc w:val="both"/>
        <w:rPr>
          <w:i/>
          <w:sz w:val="20"/>
          <w:szCs w:val="20"/>
        </w:rPr>
      </w:pPr>
    </w:p>
    <w:p w14:paraId="5E86E220" w14:textId="77777777" w:rsidR="00691E5A" w:rsidRDefault="00691E5A" w:rsidP="00924371">
      <w:pPr>
        <w:jc w:val="both"/>
        <w:rPr>
          <w:i/>
          <w:sz w:val="20"/>
          <w:szCs w:val="20"/>
        </w:rPr>
      </w:pPr>
    </w:p>
    <w:p w14:paraId="779DCD8C" w14:textId="77777777" w:rsidR="00691E5A" w:rsidRDefault="00691E5A" w:rsidP="00924371">
      <w:pPr>
        <w:jc w:val="both"/>
        <w:rPr>
          <w:i/>
          <w:sz w:val="20"/>
          <w:szCs w:val="20"/>
        </w:rPr>
      </w:pPr>
    </w:p>
    <w:p w14:paraId="7BE37196" w14:textId="77777777" w:rsidR="00691E5A" w:rsidRDefault="00691E5A" w:rsidP="00924371">
      <w:pPr>
        <w:jc w:val="both"/>
        <w:rPr>
          <w:i/>
          <w:sz w:val="20"/>
          <w:szCs w:val="20"/>
        </w:rPr>
      </w:pPr>
    </w:p>
    <w:p w14:paraId="5F897FE6" w14:textId="77777777" w:rsidR="00691E5A" w:rsidRDefault="00691E5A" w:rsidP="00924371">
      <w:pPr>
        <w:jc w:val="both"/>
        <w:rPr>
          <w:i/>
          <w:sz w:val="20"/>
          <w:szCs w:val="20"/>
        </w:rPr>
      </w:pPr>
    </w:p>
    <w:p w14:paraId="38FC96DD" w14:textId="77777777" w:rsidR="00691E5A" w:rsidRDefault="00691E5A" w:rsidP="00924371">
      <w:pPr>
        <w:jc w:val="both"/>
        <w:rPr>
          <w:i/>
          <w:sz w:val="20"/>
          <w:szCs w:val="20"/>
        </w:rPr>
      </w:pPr>
    </w:p>
    <w:p w14:paraId="4D345CDF" w14:textId="77777777" w:rsidR="00691E5A" w:rsidRPr="00924371" w:rsidRDefault="00691E5A" w:rsidP="00691E5A">
      <w:pPr>
        <w:ind w:left="9072"/>
        <w:rPr>
          <w:sz w:val="24"/>
          <w:szCs w:val="24"/>
        </w:rPr>
      </w:pPr>
      <w:r w:rsidRPr="00924371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6</w:t>
      </w:r>
    </w:p>
    <w:p w14:paraId="6CDBC6E1" w14:textId="77777777" w:rsidR="00691E5A" w:rsidRPr="00924371" w:rsidRDefault="00691E5A" w:rsidP="00691E5A">
      <w:pPr>
        <w:ind w:left="9072"/>
        <w:rPr>
          <w:sz w:val="24"/>
          <w:szCs w:val="24"/>
        </w:rPr>
      </w:pPr>
      <w:r w:rsidRPr="00924371">
        <w:rPr>
          <w:sz w:val="24"/>
          <w:szCs w:val="24"/>
        </w:rPr>
        <w:t xml:space="preserve">к решению территориальной избирательной комиссии </w:t>
      </w:r>
      <w:proofErr w:type="spellStart"/>
      <w:r w:rsidRPr="00924371">
        <w:rPr>
          <w:sz w:val="24"/>
          <w:szCs w:val="24"/>
        </w:rPr>
        <w:t>Кинель</w:t>
      </w:r>
      <w:proofErr w:type="spellEnd"/>
      <w:r w:rsidRPr="00924371">
        <w:rPr>
          <w:sz w:val="24"/>
          <w:szCs w:val="24"/>
        </w:rPr>
        <w:t>-Черкасского района</w:t>
      </w:r>
    </w:p>
    <w:p w14:paraId="466986D8" w14:textId="77777777" w:rsidR="00691E5A" w:rsidRPr="00924371" w:rsidRDefault="00691E5A" w:rsidP="00691E5A">
      <w:pPr>
        <w:ind w:left="9072"/>
        <w:rPr>
          <w:i/>
          <w:sz w:val="24"/>
          <w:szCs w:val="24"/>
        </w:rPr>
      </w:pPr>
      <w:r w:rsidRPr="00924371">
        <w:rPr>
          <w:i/>
          <w:sz w:val="24"/>
          <w:szCs w:val="24"/>
        </w:rPr>
        <w:t xml:space="preserve"> </w:t>
      </w:r>
      <w:r w:rsidRPr="00924371">
        <w:rPr>
          <w:sz w:val="24"/>
          <w:szCs w:val="24"/>
        </w:rPr>
        <w:t>Самарской области</w:t>
      </w:r>
      <w:r w:rsidRPr="00924371">
        <w:rPr>
          <w:i/>
          <w:sz w:val="24"/>
          <w:szCs w:val="24"/>
        </w:rPr>
        <w:t xml:space="preserve"> </w:t>
      </w:r>
    </w:p>
    <w:p w14:paraId="5DF41B78" w14:textId="0217B89D" w:rsidR="00691E5A" w:rsidRPr="00924371" w:rsidRDefault="00691E5A" w:rsidP="00691E5A">
      <w:pPr>
        <w:ind w:left="9072"/>
        <w:rPr>
          <w:b/>
          <w:sz w:val="24"/>
          <w:szCs w:val="24"/>
        </w:rPr>
      </w:pPr>
      <w:r w:rsidRPr="00924371">
        <w:rPr>
          <w:sz w:val="24"/>
          <w:szCs w:val="24"/>
        </w:rPr>
        <w:t>от «2</w:t>
      </w:r>
      <w:r w:rsidR="00153884">
        <w:rPr>
          <w:sz w:val="24"/>
          <w:szCs w:val="24"/>
        </w:rPr>
        <w:t>6</w:t>
      </w:r>
      <w:r w:rsidRPr="00924371">
        <w:rPr>
          <w:sz w:val="24"/>
          <w:szCs w:val="24"/>
        </w:rPr>
        <w:t xml:space="preserve">» июня 2025 года № </w:t>
      </w:r>
      <w:r w:rsidR="00153884">
        <w:rPr>
          <w:sz w:val="24"/>
          <w:szCs w:val="24"/>
        </w:rPr>
        <w:t>128-50</w:t>
      </w:r>
      <w:r w:rsidR="00754A29">
        <w:rPr>
          <w:sz w:val="24"/>
          <w:szCs w:val="24"/>
        </w:rPr>
        <w:t>1</w:t>
      </w:r>
    </w:p>
    <w:p w14:paraId="78B2EB42" w14:textId="77777777" w:rsidR="00387B78" w:rsidRDefault="00691E5A" w:rsidP="00241801">
      <w:pPr>
        <w:rPr>
          <w:b/>
        </w:rPr>
      </w:pPr>
      <w:r w:rsidRPr="00B003F4">
        <w:rPr>
          <w:b/>
        </w:rPr>
        <w:t xml:space="preserve">Количество подписей избирателей, которое необходимо для регистрации </w:t>
      </w:r>
      <w:r>
        <w:rPr>
          <w:b/>
        </w:rPr>
        <w:t>к</w:t>
      </w:r>
      <w:r w:rsidRPr="00B003F4">
        <w:rPr>
          <w:b/>
        </w:rPr>
        <w:t>андидатов</w:t>
      </w:r>
      <w:r>
        <w:rPr>
          <w:b/>
        </w:rPr>
        <w:t>, выдвинутых по одномандатным избирательным округам</w:t>
      </w:r>
      <w:r w:rsidRPr="00B003F4">
        <w:rPr>
          <w:b/>
        </w:rPr>
        <w:t xml:space="preserve"> на</w:t>
      </w:r>
      <w:r>
        <w:rPr>
          <w:b/>
        </w:rPr>
        <w:t xml:space="preserve"> выборах </w:t>
      </w:r>
      <w:r w:rsidRPr="00924371">
        <w:rPr>
          <w:b/>
        </w:rPr>
        <w:t xml:space="preserve">депутатов Собрания представителей сельского поселения Красная Горка муниципального района </w:t>
      </w:r>
      <w:proofErr w:type="spellStart"/>
      <w:r w:rsidRPr="00924371">
        <w:rPr>
          <w:b/>
        </w:rPr>
        <w:t>Кинель</w:t>
      </w:r>
      <w:proofErr w:type="spellEnd"/>
      <w:r w:rsidRPr="00924371">
        <w:rPr>
          <w:b/>
        </w:rPr>
        <w:t>-Черкасский Самарск</w:t>
      </w:r>
      <w:r w:rsidR="00241801">
        <w:rPr>
          <w:b/>
        </w:rPr>
        <w:t xml:space="preserve">ой области пятого созыва, </w:t>
      </w:r>
      <w:r w:rsidR="00387B78">
        <w:rPr>
          <w:b/>
        </w:rPr>
        <w:t>назначенных</w:t>
      </w:r>
    </w:p>
    <w:p w14:paraId="78CEBD28" w14:textId="02F84355" w:rsidR="00691E5A" w:rsidRPr="00924371" w:rsidRDefault="00241801" w:rsidP="00241801">
      <w:pPr>
        <w:rPr>
          <w:b/>
          <w:sz w:val="20"/>
          <w:szCs w:val="20"/>
        </w:rPr>
      </w:pPr>
      <w:r w:rsidRPr="00241801">
        <w:rPr>
          <w:b/>
        </w:rPr>
        <w:t xml:space="preserve"> на 14 сентября 2025 года</w:t>
      </w:r>
      <w:r>
        <w:rPr>
          <w:b/>
        </w:rPr>
        <w:t xml:space="preserve">  </w:t>
      </w:r>
      <w:r w:rsidR="00691E5A" w:rsidRPr="00924371">
        <w:rPr>
          <w:b/>
        </w:rPr>
        <w:t xml:space="preserve"> </w:t>
      </w:r>
    </w:p>
    <w:tbl>
      <w:tblPr>
        <w:tblpPr w:leftFromText="180" w:rightFromText="180" w:vertAnchor="text" w:horzAnchor="margin" w:tblpXSpec="center" w:tblpY="110"/>
        <w:tblW w:w="14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80"/>
        <w:gridCol w:w="3581"/>
        <w:gridCol w:w="3580"/>
        <w:gridCol w:w="3581"/>
      </w:tblGrid>
      <w:tr w:rsidR="00691E5A" w:rsidRPr="00C6185B" w14:paraId="00C1973E" w14:textId="77777777" w:rsidTr="00691E5A">
        <w:trPr>
          <w:cantSplit/>
          <w:trHeight w:val="1267"/>
          <w:tblHeader/>
        </w:trPr>
        <w:tc>
          <w:tcPr>
            <w:tcW w:w="3580" w:type="dxa"/>
            <w:vAlign w:val="center"/>
          </w:tcPr>
          <w:p w14:paraId="2E3B9D52" w14:textId="77777777" w:rsidR="00691E5A" w:rsidRPr="00C6185B" w:rsidRDefault="00691E5A" w:rsidP="00691E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Номер о</w:t>
            </w:r>
            <w:r w:rsidRPr="00C6185B">
              <w:rPr>
                <w:b/>
                <w:bCs/>
                <w:sz w:val="20"/>
                <w:szCs w:val="20"/>
              </w:rPr>
              <w:t>дномандатн</w:t>
            </w:r>
            <w:r>
              <w:rPr>
                <w:b/>
                <w:bCs/>
                <w:sz w:val="20"/>
                <w:szCs w:val="20"/>
              </w:rPr>
              <w:t>ого</w:t>
            </w:r>
            <w:r w:rsidRPr="00C6185B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C6185B">
              <w:rPr>
                <w:b/>
                <w:bCs/>
                <w:sz w:val="20"/>
                <w:szCs w:val="20"/>
              </w:rPr>
              <w:t>избирательн</w:t>
            </w:r>
            <w:r>
              <w:rPr>
                <w:b/>
                <w:bCs/>
                <w:sz w:val="20"/>
                <w:szCs w:val="20"/>
              </w:rPr>
              <w:t xml:space="preserve">ого </w:t>
            </w:r>
            <w:r w:rsidRPr="00C6185B">
              <w:rPr>
                <w:b/>
                <w:bCs/>
                <w:sz w:val="20"/>
                <w:szCs w:val="20"/>
              </w:rPr>
              <w:t>округ</w:t>
            </w:r>
            <w:r>
              <w:rPr>
                <w:b/>
                <w:bCs/>
                <w:sz w:val="20"/>
                <w:szCs w:val="20"/>
              </w:rPr>
              <w:t>а</w:t>
            </w:r>
          </w:p>
          <w:p w14:paraId="400F1AF2" w14:textId="77777777" w:rsidR="00691E5A" w:rsidRPr="00C6185B" w:rsidRDefault="00691E5A" w:rsidP="00691E5A">
            <w:pPr>
              <w:rPr>
                <w:b/>
                <w:bCs/>
                <w:sz w:val="20"/>
                <w:szCs w:val="20"/>
              </w:rPr>
            </w:pPr>
          </w:p>
          <w:p w14:paraId="1E898CAF" w14:textId="77777777" w:rsidR="00691E5A" w:rsidRPr="00C6185B" w:rsidRDefault="00691E5A" w:rsidP="00691E5A">
            <w:pPr>
              <w:ind w:left="-13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81" w:type="dxa"/>
            <w:vAlign w:val="center"/>
          </w:tcPr>
          <w:p w14:paraId="1DE6D617" w14:textId="77777777" w:rsidR="00691E5A" w:rsidRPr="00C6185B" w:rsidRDefault="00691E5A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 xml:space="preserve">Количество </w:t>
            </w:r>
          </w:p>
          <w:p w14:paraId="3BAFF2E4" w14:textId="77777777" w:rsidR="00691E5A" w:rsidRDefault="00691E5A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>подписей избирателей, которое необходимо для регистрации кандидатов</w:t>
            </w:r>
          </w:p>
          <w:p w14:paraId="6805FA0E" w14:textId="77777777" w:rsidR="00691E5A" w:rsidRPr="00C6185B" w:rsidRDefault="00691E5A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 xml:space="preserve"> </w:t>
            </w:r>
          </w:p>
          <w:p w14:paraId="4856D423" w14:textId="77777777" w:rsidR="00691E5A" w:rsidRPr="00C6185B" w:rsidRDefault="00691E5A" w:rsidP="00691E5A">
            <w:pPr>
              <w:rPr>
                <w:b/>
                <w:bCs/>
                <w:i/>
                <w:sz w:val="20"/>
                <w:szCs w:val="20"/>
              </w:rPr>
            </w:pPr>
            <w:r w:rsidRPr="00C6185B">
              <w:rPr>
                <w:bCs/>
                <w:i/>
                <w:sz w:val="20"/>
                <w:szCs w:val="20"/>
              </w:rPr>
              <w:t>(0,5% от числа избирателей, зарегистрированных на территории соответствующего одномандатного избирательного округа, указанного в схеме одномандатных избирательных округо</w:t>
            </w:r>
            <w:r>
              <w:rPr>
                <w:bCs/>
                <w:i/>
                <w:sz w:val="20"/>
                <w:szCs w:val="20"/>
              </w:rPr>
              <w:t>в</w:t>
            </w:r>
            <w:r w:rsidRPr="00C6185B">
              <w:rPr>
                <w:bCs/>
                <w:i/>
                <w:sz w:val="20"/>
                <w:szCs w:val="20"/>
              </w:rPr>
              <w:t>, но не менее 10 подписей)</w:t>
            </w:r>
          </w:p>
        </w:tc>
        <w:tc>
          <w:tcPr>
            <w:tcW w:w="3580" w:type="dxa"/>
            <w:vAlign w:val="center"/>
          </w:tcPr>
          <w:p w14:paraId="46150F84" w14:textId="77777777" w:rsidR="00691E5A" w:rsidRPr="00C6185B" w:rsidRDefault="00691E5A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 xml:space="preserve">Количество </w:t>
            </w:r>
          </w:p>
          <w:p w14:paraId="31011BC3" w14:textId="77777777" w:rsidR="00691E5A" w:rsidRPr="00C6185B" w:rsidRDefault="00691E5A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>подписей избирателей,</w:t>
            </w:r>
          </w:p>
          <w:p w14:paraId="1292D565" w14:textId="77777777" w:rsidR="00691E5A" w:rsidRDefault="00691E5A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>на которое может превышаться количество подписей избирателей, необходимое для регистрации кандидатов</w:t>
            </w:r>
          </w:p>
          <w:p w14:paraId="26113718" w14:textId="77777777" w:rsidR="00691E5A" w:rsidRDefault="00691E5A" w:rsidP="00691E5A">
            <w:pPr>
              <w:rPr>
                <w:b/>
                <w:bCs/>
                <w:sz w:val="20"/>
                <w:szCs w:val="20"/>
              </w:rPr>
            </w:pPr>
          </w:p>
          <w:p w14:paraId="7D7B5E6B" w14:textId="77777777" w:rsidR="00691E5A" w:rsidRPr="00C6185B" w:rsidRDefault="00691E5A" w:rsidP="00691E5A">
            <w:pPr>
              <w:rPr>
                <w:bCs/>
                <w:i/>
                <w:sz w:val="20"/>
                <w:szCs w:val="20"/>
              </w:rPr>
            </w:pPr>
            <w:r w:rsidRPr="00C6185B">
              <w:rPr>
                <w:bCs/>
                <w:i/>
                <w:sz w:val="20"/>
                <w:szCs w:val="20"/>
              </w:rPr>
              <w:t>(не более чем на 10% от количества подписей избирателей, которое необходимо для регистрации</w:t>
            </w:r>
            <w:r>
              <w:rPr>
                <w:bCs/>
                <w:i/>
                <w:sz w:val="20"/>
                <w:szCs w:val="20"/>
              </w:rPr>
              <w:t xml:space="preserve"> кандидата, а е</w:t>
            </w:r>
            <w:r w:rsidRPr="00C6185B">
              <w:rPr>
                <w:bCs/>
                <w:i/>
                <w:sz w:val="20"/>
                <w:szCs w:val="20"/>
              </w:rPr>
              <w:t>сли для регистрации требуется представить менее 40 подписей</w:t>
            </w:r>
            <w:r>
              <w:rPr>
                <w:bCs/>
                <w:i/>
                <w:sz w:val="20"/>
                <w:szCs w:val="20"/>
              </w:rPr>
              <w:t xml:space="preserve"> – </w:t>
            </w:r>
            <w:r w:rsidRPr="00C6185B">
              <w:rPr>
                <w:bCs/>
                <w:i/>
                <w:sz w:val="20"/>
                <w:szCs w:val="20"/>
              </w:rPr>
              <w:t>не более чем на четыре подписи</w:t>
            </w:r>
            <w:r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3581" w:type="dxa"/>
            <w:vAlign w:val="center"/>
          </w:tcPr>
          <w:p w14:paraId="00E232C0" w14:textId="77777777" w:rsidR="00691E5A" w:rsidRPr="00C6185B" w:rsidRDefault="00691E5A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>Максимальное количество подписей избирателей, которое можно представить в соответствующую</w:t>
            </w:r>
            <w:r>
              <w:rPr>
                <w:b/>
                <w:bCs/>
                <w:sz w:val="20"/>
                <w:szCs w:val="20"/>
              </w:rPr>
              <w:t xml:space="preserve"> окружную</w:t>
            </w:r>
            <w:r w:rsidRPr="00C6185B">
              <w:rPr>
                <w:b/>
                <w:bCs/>
                <w:sz w:val="20"/>
                <w:szCs w:val="20"/>
              </w:rPr>
              <w:t xml:space="preserve"> избирательную комиссию для регистрации кандидатов </w:t>
            </w:r>
          </w:p>
        </w:tc>
      </w:tr>
      <w:tr w:rsidR="00691E5A" w:rsidRPr="00C6185B" w14:paraId="2BD3634C" w14:textId="77777777" w:rsidTr="00815BCE">
        <w:trPr>
          <w:cantSplit/>
          <w:trHeight w:val="531"/>
        </w:trPr>
        <w:tc>
          <w:tcPr>
            <w:tcW w:w="3580" w:type="dxa"/>
            <w:vAlign w:val="center"/>
          </w:tcPr>
          <w:p w14:paraId="1DD3CE70" w14:textId="77777777" w:rsidR="00691E5A" w:rsidRPr="00C6185B" w:rsidRDefault="00691E5A" w:rsidP="00691E5A">
            <w:pPr>
              <w:rPr>
                <w:sz w:val="20"/>
                <w:szCs w:val="20"/>
              </w:rPr>
            </w:pPr>
            <w:r w:rsidRPr="00C6185B">
              <w:rPr>
                <w:sz w:val="20"/>
                <w:szCs w:val="20"/>
              </w:rPr>
              <w:t>1</w:t>
            </w:r>
          </w:p>
        </w:tc>
        <w:tc>
          <w:tcPr>
            <w:tcW w:w="3581" w:type="dxa"/>
            <w:noWrap/>
            <w:vAlign w:val="center"/>
          </w:tcPr>
          <w:p w14:paraId="61A36467" w14:textId="77777777" w:rsidR="00691E5A" w:rsidRPr="00C6185B" w:rsidRDefault="00691E5A" w:rsidP="00691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544FC06F" w14:textId="77777777" w:rsidR="00691E5A" w:rsidRPr="00C6185B" w:rsidRDefault="00691E5A" w:rsidP="00691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129651F8" w14:textId="77777777" w:rsidR="00691E5A" w:rsidRPr="00C6185B" w:rsidRDefault="00691E5A" w:rsidP="00691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2FC9754C" w14:textId="77777777" w:rsidTr="00815BCE">
        <w:trPr>
          <w:cantSplit/>
          <w:trHeight w:val="555"/>
        </w:trPr>
        <w:tc>
          <w:tcPr>
            <w:tcW w:w="3580" w:type="dxa"/>
            <w:vAlign w:val="center"/>
          </w:tcPr>
          <w:p w14:paraId="67952A08" w14:textId="77777777" w:rsidR="00153884" w:rsidRPr="00C6185B" w:rsidRDefault="00153884" w:rsidP="00153884">
            <w:pPr>
              <w:rPr>
                <w:sz w:val="20"/>
                <w:szCs w:val="20"/>
              </w:rPr>
            </w:pPr>
            <w:r w:rsidRPr="00C6185B">
              <w:rPr>
                <w:sz w:val="20"/>
                <w:szCs w:val="20"/>
              </w:rPr>
              <w:t>2</w:t>
            </w:r>
          </w:p>
        </w:tc>
        <w:tc>
          <w:tcPr>
            <w:tcW w:w="3581" w:type="dxa"/>
            <w:noWrap/>
            <w:vAlign w:val="center"/>
          </w:tcPr>
          <w:p w14:paraId="607A636C" w14:textId="45FC61CB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5245235D" w14:textId="7E407817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416A8DA9" w14:textId="0A4C1846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12F632C0" w14:textId="77777777" w:rsidTr="00815BCE">
        <w:trPr>
          <w:cantSplit/>
          <w:trHeight w:val="562"/>
        </w:trPr>
        <w:tc>
          <w:tcPr>
            <w:tcW w:w="3580" w:type="dxa"/>
            <w:vAlign w:val="center"/>
          </w:tcPr>
          <w:p w14:paraId="5EA5A379" w14:textId="77777777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581" w:type="dxa"/>
            <w:noWrap/>
            <w:vAlign w:val="center"/>
          </w:tcPr>
          <w:p w14:paraId="137D4202" w14:textId="244BEA1B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475A1387" w14:textId="0F60DBE3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65AC02D9" w14:textId="11E05149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013A0FAF" w14:textId="77777777" w:rsidTr="00815BCE">
        <w:trPr>
          <w:cantSplit/>
          <w:trHeight w:val="556"/>
        </w:trPr>
        <w:tc>
          <w:tcPr>
            <w:tcW w:w="3580" w:type="dxa"/>
            <w:vAlign w:val="center"/>
          </w:tcPr>
          <w:p w14:paraId="0A05A328" w14:textId="77777777" w:rsidR="00153884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1550D9E0" w14:textId="659B0B60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59C31D85" w14:textId="08104203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2D506B88" w14:textId="72C12249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402599AC" w14:textId="77777777" w:rsidTr="00815BCE">
        <w:trPr>
          <w:cantSplit/>
          <w:trHeight w:val="550"/>
        </w:trPr>
        <w:tc>
          <w:tcPr>
            <w:tcW w:w="3580" w:type="dxa"/>
            <w:vAlign w:val="center"/>
          </w:tcPr>
          <w:p w14:paraId="2B7866CC" w14:textId="77777777" w:rsidR="00153884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581" w:type="dxa"/>
            <w:noWrap/>
            <w:vAlign w:val="center"/>
          </w:tcPr>
          <w:p w14:paraId="450C58C2" w14:textId="764D495F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05B5D5BF" w14:textId="0E04AF49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2BD5B24A" w14:textId="64C53B0A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793BAF6B" w14:textId="77777777" w:rsidTr="00815BCE">
        <w:trPr>
          <w:cantSplit/>
          <w:trHeight w:val="556"/>
        </w:trPr>
        <w:tc>
          <w:tcPr>
            <w:tcW w:w="3580" w:type="dxa"/>
            <w:vAlign w:val="center"/>
          </w:tcPr>
          <w:p w14:paraId="7D853EB0" w14:textId="77777777" w:rsidR="00153884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581" w:type="dxa"/>
            <w:noWrap/>
            <w:vAlign w:val="center"/>
          </w:tcPr>
          <w:p w14:paraId="7BC2D2A8" w14:textId="7D76DF52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7C186672" w14:textId="5462542F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4F1F2783" w14:textId="5B44719B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6E8C4650" w14:textId="77777777" w:rsidTr="00815BCE">
        <w:trPr>
          <w:cantSplit/>
          <w:trHeight w:val="552"/>
        </w:trPr>
        <w:tc>
          <w:tcPr>
            <w:tcW w:w="3580" w:type="dxa"/>
            <w:vAlign w:val="center"/>
          </w:tcPr>
          <w:p w14:paraId="01C58C1E" w14:textId="77777777" w:rsidR="00153884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581" w:type="dxa"/>
            <w:noWrap/>
            <w:vAlign w:val="center"/>
          </w:tcPr>
          <w:p w14:paraId="129D1246" w14:textId="6BC71BAD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2ED2C3D3" w14:textId="507DA9EB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66AF4F90" w14:textId="7FEC6FC3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</w:tbl>
    <w:p w14:paraId="10F675B4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5B1362C0" w14:textId="77777777" w:rsidR="00691E5A" w:rsidRPr="00924371" w:rsidRDefault="00691E5A" w:rsidP="00691E5A">
      <w:pPr>
        <w:ind w:left="9072"/>
        <w:rPr>
          <w:sz w:val="24"/>
          <w:szCs w:val="24"/>
        </w:rPr>
      </w:pPr>
      <w:r w:rsidRPr="00924371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7</w:t>
      </w:r>
    </w:p>
    <w:p w14:paraId="11C042CF" w14:textId="77777777" w:rsidR="00691E5A" w:rsidRPr="00924371" w:rsidRDefault="00691E5A" w:rsidP="00691E5A">
      <w:pPr>
        <w:ind w:left="9072"/>
        <w:rPr>
          <w:sz w:val="24"/>
          <w:szCs w:val="24"/>
        </w:rPr>
      </w:pPr>
      <w:r w:rsidRPr="00924371">
        <w:rPr>
          <w:sz w:val="24"/>
          <w:szCs w:val="24"/>
        </w:rPr>
        <w:t xml:space="preserve">к решению территориальной избирательной комиссии </w:t>
      </w:r>
      <w:proofErr w:type="spellStart"/>
      <w:r w:rsidRPr="00924371">
        <w:rPr>
          <w:sz w:val="24"/>
          <w:szCs w:val="24"/>
        </w:rPr>
        <w:t>Кинель</w:t>
      </w:r>
      <w:proofErr w:type="spellEnd"/>
      <w:r w:rsidRPr="00924371">
        <w:rPr>
          <w:sz w:val="24"/>
          <w:szCs w:val="24"/>
        </w:rPr>
        <w:t>-Черкасского района</w:t>
      </w:r>
    </w:p>
    <w:p w14:paraId="17CFB79F" w14:textId="77777777" w:rsidR="00691E5A" w:rsidRPr="00924371" w:rsidRDefault="00691E5A" w:rsidP="00691E5A">
      <w:pPr>
        <w:ind w:left="9072"/>
        <w:rPr>
          <w:i/>
          <w:sz w:val="24"/>
          <w:szCs w:val="24"/>
        </w:rPr>
      </w:pPr>
      <w:r w:rsidRPr="00924371">
        <w:rPr>
          <w:i/>
          <w:sz w:val="24"/>
          <w:szCs w:val="24"/>
        </w:rPr>
        <w:t xml:space="preserve"> </w:t>
      </w:r>
      <w:r w:rsidRPr="00924371">
        <w:rPr>
          <w:sz w:val="24"/>
          <w:szCs w:val="24"/>
        </w:rPr>
        <w:t>Самарской области</w:t>
      </w:r>
      <w:r w:rsidRPr="00924371">
        <w:rPr>
          <w:i/>
          <w:sz w:val="24"/>
          <w:szCs w:val="24"/>
        </w:rPr>
        <w:t xml:space="preserve"> </w:t>
      </w:r>
    </w:p>
    <w:p w14:paraId="16C41FFD" w14:textId="47CA3859" w:rsidR="00691E5A" w:rsidRPr="00924371" w:rsidRDefault="00691E5A" w:rsidP="00691E5A">
      <w:pPr>
        <w:ind w:left="9072"/>
        <w:rPr>
          <w:sz w:val="24"/>
          <w:szCs w:val="24"/>
        </w:rPr>
      </w:pPr>
      <w:r w:rsidRPr="00924371">
        <w:rPr>
          <w:sz w:val="24"/>
          <w:szCs w:val="24"/>
        </w:rPr>
        <w:t>от «2</w:t>
      </w:r>
      <w:r w:rsidR="00153884">
        <w:rPr>
          <w:sz w:val="24"/>
          <w:szCs w:val="24"/>
        </w:rPr>
        <w:t>6</w:t>
      </w:r>
      <w:r w:rsidRPr="00924371">
        <w:rPr>
          <w:sz w:val="24"/>
          <w:szCs w:val="24"/>
        </w:rPr>
        <w:t xml:space="preserve">» июня 2025 года № </w:t>
      </w:r>
      <w:r w:rsidR="00153884">
        <w:rPr>
          <w:sz w:val="24"/>
          <w:szCs w:val="24"/>
        </w:rPr>
        <w:t>128-50</w:t>
      </w:r>
      <w:r w:rsidR="00754A29">
        <w:rPr>
          <w:sz w:val="24"/>
          <w:szCs w:val="24"/>
        </w:rPr>
        <w:t>1</w:t>
      </w:r>
    </w:p>
    <w:p w14:paraId="4B168E5C" w14:textId="77777777" w:rsidR="00241801" w:rsidRDefault="00691E5A" w:rsidP="00241801">
      <w:pPr>
        <w:rPr>
          <w:b/>
        </w:rPr>
      </w:pPr>
      <w:r w:rsidRPr="00B003F4">
        <w:rPr>
          <w:b/>
        </w:rPr>
        <w:t xml:space="preserve">Количество подписей избирателей, которое необходимо для регистрации </w:t>
      </w:r>
      <w:r>
        <w:rPr>
          <w:b/>
        </w:rPr>
        <w:t>к</w:t>
      </w:r>
      <w:r w:rsidRPr="00B003F4">
        <w:rPr>
          <w:b/>
        </w:rPr>
        <w:t>андидатов</w:t>
      </w:r>
      <w:r>
        <w:rPr>
          <w:b/>
        </w:rPr>
        <w:t>, выдвинутых по одномандатным избирательным округам</w:t>
      </w:r>
      <w:r w:rsidRPr="00B003F4">
        <w:rPr>
          <w:b/>
        </w:rPr>
        <w:t xml:space="preserve"> на</w:t>
      </w:r>
      <w:r>
        <w:rPr>
          <w:b/>
        </w:rPr>
        <w:t xml:space="preserve"> выборах </w:t>
      </w:r>
      <w:r w:rsidRPr="00924371">
        <w:rPr>
          <w:b/>
        </w:rPr>
        <w:t xml:space="preserve">депутатов Собрания представителей сельского поселения Кротовка муниципального района </w:t>
      </w:r>
      <w:proofErr w:type="spellStart"/>
      <w:r w:rsidRPr="00924371">
        <w:rPr>
          <w:b/>
        </w:rPr>
        <w:t>Кинель</w:t>
      </w:r>
      <w:proofErr w:type="spellEnd"/>
      <w:r w:rsidRPr="00924371">
        <w:rPr>
          <w:b/>
        </w:rPr>
        <w:t>-Черкасский Самарской области пятого созыва</w:t>
      </w:r>
      <w:r w:rsidR="00241801">
        <w:rPr>
          <w:b/>
        </w:rPr>
        <w:t xml:space="preserve">, </w:t>
      </w:r>
    </w:p>
    <w:p w14:paraId="3B604F71" w14:textId="563BF5A5" w:rsidR="00691E5A" w:rsidRPr="00924371" w:rsidRDefault="00241801" w:rsidP="00241801">
      <w:pPr>
        <w:rPr>
          <w:b/>
          <w:sz w:val="20"/>
          <w:szCs w:val="20"/>
        </w:rPr>
      </w:pPr>
      <w:r w:rsidRPr="00241801">
        <w:rPr>
          <w:b/>
        </w:rPr>
        <w:t>назначенны</w:t>
      </w:r>
      <w:r w:rsidR="00387B78">
        <w:rPr>
          <w:b/>
        </w:rPr>
        <w:t>х</w:t>
      </w:r>
      <w:r w:rsidRPr="00241801">
        <w:rPr>
          <w:b/>
        </w:rPr>
        <w:t xml:space="preserve"> на 14 сентября 2025 года  </w:t>
      </w:r>
      <w:r w:rsidR="00691E5A" w:rsidRPr="00924371">
        <w:rPr>
          <w:b/>
        </w:rPr>
        <w:t xml:space="preserve">  </w:t>
      </w:r>
    </w:p>
    <w:tbl>
      <w:tblPr>
        <w:tblpPr w:leftFromText="180" w:rightFromText="180" w:vertAnchor="text" w:horzAnchor="margin" w:tblpXSpec="center" w:tblpY="110"/>
        <w:tblW w:w="14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80"/>
        <w:gridCol w:w="3581"/>
        <w:gridCol w:w="3580"/>
        <w:gridCol w:w="3581"/>
      </w:tblGrid>
      <w:tr w:rsidR="00691E5A" w:rsidRPr="00C6185B" w14:paraId="388FD969" w14:textId="77777777" w:rsidTr="00691E5A">
        <w:trPr>
          <w:cantSplit/>
          <w:trHeight w:val="1267"/>
          <w:tblHeader/>
        </w:trPr>
        <w:tc>
          <w:tcPr>
            <w:tcW w:w="3580" w:type="dxa"/>
            <w:vAlign w:val="center"/>
          </w:tcPr>
          <w:p w14:paraId="78D46ABA" w14:textId="77777777" w:rsidR="00691E5A" w:rsidRPr="00C6185B" w:rsidRDefault="00691E5A" w:rsidP="00691E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Номер о</w:t>
            </w:r>
            <w:r w:rsidRPr="00C6185B">
              <w:rPr>
                <w:b/>
                <w:bCs/>
                <w:sz w:val="20"/>
                <w:szCs w:val="20"/>
              </w:rPr>
              <w:t>дномандатн</w:t>
            </w:r>
            <w:r>
              <w:rPr>
                <w:b/>
                <w:bCs/>
                <w:sz w:val="20"/>
                <w:szCs w:val="20"/>
              </w:rPr>
              <w:t>ого</w:t>
            </w:r>
            <w:r w:rsidRPr="00C6185B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C6185B">
              <w:rPr>
                <w:b/>
                <w:bCs/>
                <w:sz w:val="20"/>
                <w:szCs w:val="20"/>
              </w:rPr>
              <w:t>избирательн</w:t>
            </w:r>
            <w:r>
              <w:rPr>
                <w:b/>
                <w:bCs/>
                <w:sz w:val="20"/>
                <w:szCs w:val="20"/>
              </w:rPr>
              <w:t xml:space="preserve">ого </w:t>
            </w:r>
            <w:r w:rsidRPr="00C6185B">
              <w:rPr>
                <w:b/>
                <w:bCs/>
                <w:sz w:val="20"/>
                <w:szCs w:val="20"/>
              </w:rPr>
              <w:t>округ</w:t>
            </w:r>
            <w:r>
              <w:rPr>
                <w:b/>
                <w:bCs/>
                <w:sz w:val="20"/>
                <w:szCs w:val="20"/>
              </w:rPr>
              <w:t>а</w:t>
            </w:r>
          </w:p>
          <w:p w14:paraId="080F691F" w14:textId="77777777" w:rsidR="00691E5A" w:rsidRPr="00C6185B" w:rsidRDefault="00691E5A" w:rsidP="00691E5A">
            <w:pPr>
              <w:rPr>
                <w:b/>
                <w:bCs/>
                <w:sz w:val="20"/>
                <w:szCs w:val="20"/>
              </w:rPr>
            </w:pPr>
          </w:p>
          <w:p w14:paraId="52406E00" w14:textId="77777777" w:rsidR="00691E5A" w:rsidRPr="00C6185B" w:rsidRDefault="00691E5A" w:rsidP="00691E5A">
            <w:pPr>
              <w:ind w:left="-13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81" w:type="dxa"/>
            <w:vAlign w:val="center"/>
          </w:tcPr>
          <w:p w14:paraId="0CC8E87E" w14:textId="77777777" w:rsidR="00691E5A" w:rsidRPr="00C6185B" w:rsidRDefault="00691E5A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 xml:space="preserve">Количество </w:t>
            </w:r>
          </w:p>
          <w:p w14:paraId="128BF23B" w14:textId="77777777" w:rsidR="00691E5A" w:rsidRDefault="00691E5A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>подписей избирателей, которое необходимо для регистрации кандидатов</w:t>
            </w:r>
          </w:p>
          <w:p w14:paraId="1DD88DB7" w14:textId="77777777" w:rsidR="00691E5A" w:rsidRPr="00C6185B" w:rsidRDefault="00691E5A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 xml:space="preserve"> </w:t>
            </w:r>
          </w:p>
          <w:p w14:paraId="17C15583" w14:textId="77777777" w:rsidR="00691E5A" w:rsidRPr="00C6185B" w:rsidRDefault="00691E5A" w:rsidP="00691E5A">
            <w:pPr>
              <w:rPr>
                <w:b/>
                <w:bCs/>
                <w:i/>
                <w:sz w:val="20"/>
                <w:szCs w:val="20"/>
              </w:rPr>
            </w:pPr>
            <w:r w:rsidRPr="00C6185B">
              <w:rPr>
                <w:bCs/>
                <w:i/>
                <w:sz w:val="20"/>
                <w:szCs w:val="20"/>
              </w:rPr>
              <w:t>(0,5% от числа избирателей, зарегистрированных на территории соответствующего одномандатного избирательного округа, указанного в схеме одномандатных избирательных округо</w:t>
            </w:r>
            <w:r>
              <w:rPr>
                <w:bCs/>
                <w:i/>
                <w:sz w:val="20"/>
                <w:szCs w:val="20"/>
              </w:rPr>
              <w:t>в</w:t>
            </w:r>
            <w:r w:rsidRPr="00C6185B">
              <w:rPr>
                <w:bCs/>
                <w:i/>
                <w:sz w:val="20"/>
                <w:szCs w:val="20"/>
              </w:rPr>
              <w:t>, но не менее 10 подписей)</w:t>
            </w:r>
          </w:p>
        </w:tc>
        <w:tc>
          <w:tcPr>
            <w:tcW w:w="3580" w:type="dxa"/>
            <w:vAlign w:val="center"/>
          </w:tcPr>
          <w:p w14:paraId="6EFA469F" w14:textId="77777777" w:rsidR="00691E5A" w:rsidRPr="00C6185B" w:rsidRDefault="00691E5A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 xml:space="preserve">Количество </w:t>
            </w:r>
          </w:p>
          <w:p w14:paraId="12743F45" w14:textId="77777777" w:rsidR="00691E5A" w:rsidRPr="00C6185B" w:rsidRDefault="00691E5A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>подписей избирателей,</w:t>
            </w:r>
          </w:p>
          <w:p w14:paraId="10ABF723" w14:textId="77777777" w:rsidR="00691E5A" w:rsidRDefault="00691E5A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>на которое может превышаться количество подписей избирателей, необходимое для регистрации кандидатов</w:t>
            </w:r>
          </w:p>
          <w:p w14:paraId="3034AE9E" w14:textId="77777777" w:rsidR="00691E5A" w:rsidRDefault="00691E5A" w:rsidP="00691E5A">
            <w:pPr>
              <w:rPr>
                <w:b/>
                <w:bCs/>
                <w:sz w:val="20"/>
                <w:szCs w:val="20"/>
              </w:rPr>
            </w:pPr>
          </w:p>
          <w:p w14:paraId="701BA003" w14:textId="77777777" w:rsidR="00691E5A" w:rsidRPr="00C6185B" w:rsidRDefault="00691E5A" w:rsidP="00691E5A">
            <w:pPr>
              <w:rPr>
                <w:bCs/>
                <w:i/>
                <w:sz w:val="20"/>
                <w:szCs w:val="20"/>
              </w:rPr>
            </w:pPr>
            <w:r w:rsidRPr="00C6185B">
              <w:rPr>
                <w:bCs/>
                <w:i/>
                <w:sz w:val="20"/>
                <w:szCs w:val="20"/>
              </w:rPr>
              <w:t>(не более чем на 10% от количества подписей избирателей, которое необходимо для регистрации</w:t>
            </w:r>
            <w:r>
              <w:rPr>
                <w:bCs/>
                <w:i/>
                <w:sz w:val="20"/>
                <w:szCs w:val="20"/>
              </w:rPr>
              <w:t xml:space="preserve"> кандидата, а е</w:t>
            </w:r>
            <w:r w:rsidRPr="00C6185B">
              <w:rPr>
                <w:bCs/>
                <w:i/>
                <w:sz w:val="20"/>
                <w:szCs w:val="20"/>
              </w:rPr>
              <w:t>сли для регистрации требуется представить менее 40 подписей</w:t>
            </w:r>
            <w:r>
              <w:rPr>
                <w:bCs/>
                <w:i/>
                <w:sz w:val="20"/>
                <w:szCs w:val="20"/>
              </w:rPr>
              <w:t xml:space="preserve"> – </w:t>
            </w:r>
            <w:r w:rsidRPr="00C6185B">
              <w:rPr>
                <w:bCs/>
                <w:i/>
                <w:sz w:val="20"/>
                <w:szCs w:val="20"/>
              </w:rPr>
              <w:t>не более чем на четыре подписи</w:t>
            </w:r>
            <w:r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3581" w:type="dxa"/>
            <w:vAlign w:val="center"/>
          </w:tcPr>
          <w:p w14:paraId="6ED69144" w14:textId="77777777" w:rsidR="00691E5A" w:rsidRPr="00C6185B" w:rsidRDefault="00691E5A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>Максимальное количество подписей избирателей, которое можно представить в соответствующую</w:t>
            </w:r>
            <w:r>
              <w:rPr>
                <w:b/>
                <w:bCs/>
                <w:sz w:val="20"/>
                <w:szCs w:val="20"/>
              </w:rPr>
              <w:t xml:space="preserve"> окружную</w:t>
            </w:r>
            <w:r w:rsidRPr="00C6185B">
              <w:rPr>
                <w:b/>
                <w:bCs/>
                <w:sz w:val="20"/>
                <w:szCs w:val="20"/>
              </w:rPr>
              <w:t xml:space="preserve"> избирательную комиссию для регистрации кандидатов </w:t>
            </w:r>
          </w:p>
        </w:tc>
      </w:tr>
      <w:tr w:rsidR="00691E5A" w:rsidRPr="00C6185B" w14:paraId="2D9529E2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019466CB" w14:textId="77777777" w:rsidR="00691E5A" w:rsidRPr="00C6185B" w:rsidRDefault="00691E5A" w:rsidP="00691E5A">
            <w:pPr>
              <w:rPr>
                <w:sz w:val="20"/>
                <w:szCs w:val="20"/>
              </w:rPr>
            </w:pPr>
            <w:r w:rsidRPr="00C6185B">
              <w:rPr>
                <w:sz w:val="20"/>
                <w:szCs w:val="20"/>
              </w:rPr>
              <w:t>1</w:t>
            </w:r>
          </w:p>
        </w:tc>
        <w:tc>
          <w:tcPr>
            <w:tcW w:w="3581" w:type="dxa"/>
            <w:noWrap/>
            <w:vAlign w:val="center"/>
          </w:tcPr>
          <w:p w14:paraId="35381E76" w14:textId="77777777" w:rsidR="00691E5A" w:rsidRPr="00C6185B" w:rsidRDefault="00691E5A" w:rsidP="00691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44F56EDB" w14:textId="77777777" w:rsidR="00691E5A" w:rsidRPr="00C6185B" w:rsidRDefault="00691E5A" w:rsidP="00691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16AAB2AC" w14:textId="77777777" w:rsidR="00691E5A" w:rsidRPr="00C6185B" w:rsidRDefault="00691E5A" w:rsidP="00691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55998D81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4E747BD2" w14:textId="77777777" w:rsidR="00153884" w:rsidRPr="00C6185B" w:rsidRDefault="00153884" w:rsidP="00153884">
            <w:pPr>
              <w:rPr>
                <w:sz w:val="20"/>
                <w:szCs w:val="20"/>
              </w:rPr>
            </w:pPr>
            <w:r w:rsidRPr="00C6185B">
              <w:rPr>
                <w:sz w:val="20"/>
                <w:szCs w:val="20"/>
              </w:rPr>
              <w:t>2</w:t>
            </w:r>
          </w:p>
        </w:tc>
        <w:tc>
          <w:tcPr>
            <w:tcW w:w="3581" w:type="dxa"/>
            <w:noWrap/>
            <w:vAlign w:val="center"/>
          </w:tcPr>
          <w:p w14:paraId="65BF1462" w14:textId="2E6E931F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6E7DDF6C" w14:textId="630EC62E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6DF11AAF" w14:textId="48D5BC36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60D4352F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7ED67749" w14:textId="77777777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581" w:type="dxa"/>
            <w:noWrap/>
            <w:vAlign w:val="center"/>
          </w:tcPr>
          <w:p w14:paraId="04AB1B2B" w14:textId="4AA233DD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333DE69C" w14:textId="4BAC93BB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68C4CC08" w14:textId="36AC3CBC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72D3544C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48092397" w14:textId="77777777" w:rsidR="00153884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21A737B1" w14:textId="08A2BCEF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271040FE" w14:textId="6636DEFC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359A12E3" w14:textId="6215524B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1F55557A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3055CC8A" w14:textId="77777777" w:rsidR="00153884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581" w:type="dxa"/>
            <w:noWrap/>
            <w:vAlign w:val="center"/>
          </w:tcPr>
          <w:p w14:paraId="66949762" w14:textId="670304E6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6D806EDA" w14:textId="79DFDCD8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7329A2BE" w14:textId="1C283CE3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56814843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27BCE5F0" w14:textId="77777777" w:rsidR="00153884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3581" w:type="dxa"/>
            <w:noWrap/>
            <w:vAlign w:val="center"/>
          </w:tcPr>
          <w:p w14:paraId="14CE0002" w14:textId="4EB49207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3DE2FBB5" w14:textId="0052EDEA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47DF2452" w14:textId="087DD58B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50F87607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38BE1073" w14:textId="77777777" w:rsidR="00153884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581" w:type="dxa"/>
            <w:noWrap/>
            <w:vAlign w:val="center"/>
          </w:tcPr>
          <w:p w14:paraId="6E89EB02" w14:textId="5E75FD6D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3C09A6C2" w14:textId="6F883532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594F4434" w14:textId="576DC4AF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12B99E8C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66D4BD09" w14:textId="77777777" w:rsidR="00153884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581" w:type="dxa"/>
            <w:noWrap/>
            <w:vAlign w:val="center"/>
          </w:tcPr>
          <w:p w14:paraId="0A6501F3" w14:textId="291F61CA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60088E88" w14:textId="33F751A8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4350EDA5" w14:textId="32047A9D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78748BD3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76041EE6" w14:textId="77777777" w:rsidR="00153884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581" w:type="dxa"/>
            <w:noWrap/>
            <w:vAlign w:val="center"/>
          </w:tcPr>
          <w:p w14:paraId="172246AF" w14:textId="70E0B80B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18FE550F" w14:textId="7801641F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7011DDBD" w14:textId="686AE947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156DC633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2A251AB6" w14:textId="77777777" w:rsidR="00153884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1" w:type="dxa"/>
            <w:noWrap/>
            <w:vAlign w:val="center"/>
          </w:tcPr>
          <w:p w14:paraId="6C7E71BC" w14:textId="688437E9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49DE2D49" w14:textId="3361CDCC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6B7C2A40" w14:textId="4A20D104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</w:tbl>
    <w:p w14:paraId="2F594A33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0F805ECC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4AC16A89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7920ECF9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7F2FF92D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6E7722C3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6B7D96F0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4C145804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438181C5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5A5C471E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212140F6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13C5E8E6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2A8476A1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36C7C55F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28EBA0E9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7288C47D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03E6D1F2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4910DEFF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2747AB50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0383EB44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76E542F3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54466DC5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2CEE0465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422B6AC3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16AB8D0A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4E4E7613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33148EA5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36B11E51" w14:textId="77777777" w:rsidR="00691E5A" w:rsidRPr="00C6185B" w:rsidRDefault="00691E5A" w:rsidP="00691E5A">
      <w:pPr>
        <w:jc w:val="both"/>
        <w:rPr>
          <w:i/>
          <w:sz w:val="20"/>
          <w:szCs w:val="20"/>
        </w:rPr>
      </w:pPr>
    </w:p>
    <w:p w14:paraId="43E4E31D" w14:textId="77777777" w:rsidR="00691E5A" w:rsidRPr="00924371" w:rsidRDefault="00691E5A" w:rsidP="00691E5A">
      <w:pPr>
        <w:ind w:left="9072"/>
        <w:rPr>
          <w:sz w:val="24"/>
          <w:szCs w:val="24"/>
        </w:rPr>
      </w:pPr>
      <w:r w:rsidRPr="00924371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8</w:t>
      </w:r>
    </w:p>
    <w:p w14:paraId="3EE9B9A2" w14:textId="77777777" w:rsidR="00691E5A" w:rsidRPr="00924371" w:rsidRDefault="00691E5A" w:rsidP="00691E5A">
      <w:pPr>
        <w:ind w:left="9072"/>
        <w:rPr>
          <w:sz w:val="24"/>
          <w:szCs w:val="24"/>
        </w:rPr>
      </w:pPr>
      <w:r w:rsidRPr="00924371">
        <w:rPr>
          <w:sz w:val="24"/>
          <w:szCs w:val="24"/>
        </w:rPr>
        <w:t xml:space="preserve">к решению территориальной избирательной комиссии </w:t>
      </w:r>
      <w:proofErr w:type="spellStart"/>
      <w:r w:rsidRPr="00924371">
        <w:rPr>
          <w:sz w:val="24"/>
          <w:szCs w:val="24"/>
        </w:rPr>
        <w:t>Кинель</w:t>
      </w:r>
      <w:proofErr w:type="spellEnd"/>
      <w:r w:rsidRPr="00924371">
        <w:rPr>
          <w:sz w:val="24"/>
          <w:szCs w:val="24"/>
        </w:rPr>
        <w:t>-Черкасского района</w:t>
      </w:r>
    </w:p>
    <w:p w14:paraId="27835D7C" w14:textId="77777777" w:rsidR="00691E5A" w:rsidRPr="00924371" w:rsidRDefault="00691E5A" w:rsidP="00691E5A">
      <w:pPr>
        <w:ind w:left="9072"/>
        <w:rPr>
          <w:i/>
          <w:sz w:val="24"/>
          <w:szCs w:val="24"/>
        </w:rPr>
      </w:pPr>
      <w:r w:rsidRPr="00924371">
        <w:rPr>
          <w:i/>
          <w:sz w:val="24"/>
          <w:szCs w:val="24"/>
        </w:rPr>
        <w:t xml:space="preserve"> </w:t>
      </w:r>
      <w:r w:rsidRPr="00924371">
        <w:rPr>
          <w:sz w:val="24"/>
          <w:szCs w:val="24"/>
        </w:rPr>
        <w:t>Самарской области</w:t>
      </w:r>
      <w:r w:rsidRPr="00924371">
        <w:rPr>
          <w:i/>
          <w:sz w:val="24"/>
          <w:szCs w:val="24"/>
        </w:rPr>
        <w:t xml:space="preserve"> </w:t>
      </w:r>
    </w:p>
    <w:p w14:paraId="75A62B85" w14:textId="4ABD5029" w:rsidR="00691E5A" w:rsidRPr="00924371" w:rsidRDefault="00691E5A" w:rsidP="00691E5A">
      <w:pPr>
        <w:ind w:left="9072"/>
        <w:rPr>
          <w:sz w:val="24"/>
          <w:szCs w:val="24"/>
        </w:rPr>
      </w:pPr>
      <w:r w:rsidRPr="00924371">
        <w:rPr>
          <w:sz w:val="24"/>
          <w:szCs w:val="24"/>
        </w:rPr>
        <w:t>от «2</w:t>
      </w:r>
      <w:r w:rsidR="00153884">
        <w:rPr>
          <w:sz w:val="24"/>
          <w:szCs w:val="24"/>
        </w:rPr>
        <w:t>6</w:t>
      </w:r>
      <w:r w:rsidRPr="00924371">
        <w:rPr>
          <w:sz w:val="24"/>
          <w:szCs w:val="24"/>
        </w:rPr>
        <w:t xml:space="preserve">» июня 2025 года № </w:t>
      </w:r>
      <w:r w:rsidR="00153884">
        <w:rPr>
          <w:sz w:val="24"/>
          <w:szCs w:val="24"/>
        </w:rPr>
        <w:t>128-50</w:t>
      </w:r>
      <w:r w:rsidR="00754A29">
        <w:rPr>
          <w:sz w:val="24"/>
          <w:szCs w:val="24"/>
        </w:rPr>
        <w:t>1</w:t>
      </w:r>
    </w:p>
    <w:p w14:paraId="7A93C537" w14:textId="77777777" w:rsidR="00241801" w:rsidRDefault="00691E5A" w:rsidP="00241801">
      <w:pPr>
        <w:rPr>
          <w:b/>
        </w:rPr>
      </w:pPr>
      <w:r w:rsidRPr="00B003F4">
        <w:rPr>
          <w:b/>
        </w:rPr>
        <w:t xml:space="preserve">Количество подписей избирателей, которое необходимо для регистрации </w:t>
      </w:r>
      <w:r>
        <w:rPr>
          <w:b/>
        </w:rPr>
        <w:t>к</w:t>
      </w:r>
      <w:r w:rsidRPr="00B003F4">
        <w:rPr>
          <w:b/>
        </w:rPr>
        <w:t>андидатов</w:t>
      </w:r>
      <w:r>
        <w:rPr>
          <w:b/>
        </w:rPr>
        <w:t>, выдвинутых по одномандатным избирательным округам</w:t>
      </w:r>
      <w:r w:rsidRPr="00B003F4">
        <w:rPr>
          <w:b/>
        </w:rPr>
        <w:t xml:space="preserve"> на</w:t>
      </w:r>
      <w:r>
        <w:rPr>
          <w:b/>
        </w:rPr>
        <w:t xml:space="preserve"> выборах </w:t>
      </w:r>
      <w:r w:rsidRPr="00924371">
        <w:rPr>
          <w:b/>
        </w:rPr>
        <w:t xml:space="preserve">депутатов Собрания представителей сельского поселения </w:t>
      </w:r>
      <w:proofErr w:type="spellStart"/>
      <w:r w:rsidRPr="00924371">
        <w:rPr>
          <w:b/>
        </w:rPr>
        <w:t>Муханово</w:t>
      </w:r>
      <w:proofErr w:type="spellEnd"/>
      <w:r w:rsidRPr="00924371">
        <w:rPr>
          <w:b/>
        </w:rPr>
        <w:t xml:space="preserve"> муниципального района </w:t>
      </w:r>
      <w:proofErr w:type="spellStart"/>
      <w:r w:rsidRPr="00924371">
        <w:rPr>
          <w:b/>
        </w:rPr>
        <w:t>Кинель</w:t>
      </w:r>
      <w:proofErr w:type="spellEnd"/>
      <w:r w:rsidRPr="00924371">
        <w:rPr>
          <w:b/>
        </w:rPr>
        <w:t>-Черкасский Самарской области пятого созыва</w:t>
      </w:r>
      <w:r w:rsidR="00241801">
        <w:rPr>
          <w:b/>
        </w:rPr>
        <w:t xml:space="preserve">, </w:t>
      </w:r>
    </w:p>
    <w:p w14:paraId="1201D974" w14:textId="50CAC47A" w:rsidR="00691E5A" w:rsidRPr="00924371" w:rsidRDefault="00387B78" w:rsidP="00241801">
      <w:pPr>
        <w:rPr>
          <w:b/>
          <w:sz w:val="20"/>
          <w:szCs w:val="20"/>
        </w:rPr>
      </w:pPr>
      <w:r>
        <w:rPr>
          <w:b/>
        </w:rPr>
        <w:t>назначенных</w:t>
      </w:r>
      <w:r w:rsidR="00241801" w:rsidRPr="00241801">
        <w:rPr>
          <w:b/>
        </w:rPr>
        <w:t xml:space="preserve"> на 14 сентября 2025 года  </w:t>
      </w:r>
      <w:r w:rsidR="00691E5A" w:rsidRPr="00924371">
        <w:rPr>
          <w:b/>
        </w:rPr>
        <w:t xml:space="preserve">  </w:t>
      </w:r>
    </w:p>
    <w:tbl>
      <w:tblPr>
        <w:tblpPr w:leftFromText="180" w:rightFromText="180" w:vertAnchor="text" w:horzAnchor="margin" w:tblpXSpec="center" w:tblpY="110"/>
        <w:tblW w:w="14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80"/>
        <w:gridCol w:w="3581"/>
        <w:gridCol w:w="3580"/>
        <w:gridCol w:w="3581"/>
      </w:tblGrid>
      <w:tr w:rsidR="00691E5A" w:rsidRPr="00C6185B" w14:paraId="32671215" w14:textId="77777777" w:rsidTr="00691E5A">
        <w:trPr>
          <w:cantSplit/>
          <w:trHeight w:val="1267"/>
          <w:tblHeader/>
        </w:trPr>
        <w:tc>
          <w:tcPr>
            <w:tcW w:w="3580" w:type="dxa"/>
            <w:vAlign w:val="center"/>
          </w:tcPr>
          <w:p w14:paraId="6BFFF51B" w14:textId="77777777" w:rsidR="00691E5A" w:rsidRPr="00C6185B" w:rsidRDefault="00691E5A" w:rsidP="00691E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Номер о</w:t>
            </w:r>
            <w:r w:rsidRPr="00C6185B">
              <w:rPr>
                <w:b/>
                <w:bCs/>
                <w:sz w:val="20"/>
                <w:szCs w:val="20"/>
              </w:rPr>
              <w:t>дномандатн</w:t>
            </w:r>
            <w:r>
              <w:rPr>
                <w:b/>
                <w:bCs/>
                <w:sz w:val="20"/>
                <w:szCs w:val="20"/>
              </w:rPr>
              <w:t>ого</w:t>
            </w:r>
            <w:r w:rsidRPr="00C6185B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C6185B">
              <w:rPr>
                <w:b/>
                <w:bCs/>
                <w:sz w:val="20"/>
                <w:szCs w:val="20"/>
              </w:rPr>
              <w:t>избирательн</w:t>
            </w:r>
            <w:r>
              <w:rPr>
                <w:b/>
                <w:bCs/>
                <w:sz w:val="20"/>
                <w:szCs w:val="20"/>
              </w:rPr>
              <w:t xml:space="preserve">ого </w:t>
            </w:r>
            <w:r w:rsidRPr="00C6185B">
              <w:rPr>
                <w:b/>
                <w:bCs/>
                <w:sz w:val="20"/>
                <w:szCs w:val="20"/>
              </w:rPr>
              <w:t>округ</w:t>
            </w:r>
            <w:r>
              <w:rPr>
                <w:b/>
                <w:bCs/>
                <w:sz w:val="20"/>
                <w:szCs w:val="20"/>
              </w:rPr>
              <w:t>а</w:t>
            </w:r>
          </w:p>
          <w:p w14:paraId="556AEEF7" w14:textId="77777777" w:rsidR="00691E5A" w:rsidRPr="00C6185B" w:rsidRDefault="00691E5A" w:rsidP="00691E5A">
            <w:pPr>
              <w:rPr>
                <w:b/>
                <w:bCs/>
                <w:sz w:val="20"/>
                <w:szCs w:val="20"/>
              </w:rPr>
            </w:pPr>
          </w:p>
          <w:p w14:paraId="025E51C6" w14:textId="77777777" w:rsidR="00691E5A" w:rsidRPr="00C6185B" w:rsidRDefault="00691E5A" w:rsidP="00691E5A">
            <w:pPr>
              <w:ind w:left="-13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81" w:type="dxa"/>
            <w:vAlign w:val="center"/>
          </w:tcPr>
          <w:p w14:paraId="7773DCD0" w14:textId="77777777" w:rsidR="00691E5A" w:rsidRPr="00C6185B" w:rsidRDefault="00691E5A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 xml:space="preserve">Количество </w:t>
            </w:r>
          </w:p>
          <w:p w14:paraId="32EB0722" w14:textId="77777777" w:rsidR="00691E5A" w:rsidRDefault="00691E5A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>подписей избирателей, которое необходимо для регистрации кандидатов</w:t>
            </w:r>
          </w:p>
          <w:p w14:paraId="7D7D7F96" w14:textId="77777777" w:rsidR="00691E5A" w:rsidRPr="00C6185B" w:rsidRDefault="00691E5A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2948E55" w14:textId="77777777" w:rsidR="00691E5A" w:rsidRPr="00C6185B" w:rsidRDefault="00691E5A" w:rsidP="00691E5A">
            <w:pPr>
              <w:rPr>
                <w:b/>
                <w:bCs/>
                <w:i/>
                <w:sz w:val="20"/>
                <w:szCs w:val="20"/>
              </w:rPr>
            </w:pPr>
            <w:r w:rsidRPr="00C6185B">
              <w:rPr>
                <w:bCs/>
                <w:i/>
                <w:sz w:val="20"/>
                <w:szCs w:val="20"/>
              </w:rPr>
              <w:t>(0,5% от числа избирателей, зарегистрированных на территории соответствующего одномандатного избирательного округа, указанного в схеме одномандатных избирательных округо</w:t>
            </w:r>
            <w:r>
              <w:rPr>
                <w:bCs/>
                <w:i/>
                <w:sz w:val="20"/>
                <w:szCs w:val="20"/>
              </w:rPr>
              <w:t>в</w:t>
            </w:r>
            <w:r w:rsidRPr="00C6185B">
              <w:rPr>
                <w:bCs/>
                <w:i/>
                <w:sz w:val="20"/>
                <w:szCs w:val="20"/>
              </w:rPr>
              <w:t>, но не менее 10 подписей)</w:t>
            </w:r>
          </w:p>
        </w:tc>
        <w:tc>
          <w:tcPr>
            <w:tcW w:w="3580" w:type="dxa"/>
            <w:vAlign w:val="center"/>
          </w:tcPr>
          <w:p w14:paraId="28254200" w14:textId="77777777" w:rsidR="00691E5A" w:rsidRPr="00C6185B" w:rsidRDefault="00691E5A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 xml:space="preserve">Количество </w:t>
            </w:r>
          </w:p>
          <w:p w14:paraId="3861BBCA" w14:textId="77777777" w:rsidR="00691E5A" w:rsidRPr="00C6185B" w:rsidRDefault="00691E5A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>подписей избирателей,</w:t>
            </w:r>
          </w:p>
          <w:p w14:paraId="186DFA4B" w14:textId="77777777" w:rsidR="00691E5A" w:rsidRDefault="00691E5A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>на которое может превышаться количество подписей избирателей, необходимое для регистрации кандидатов</w:t>
            </w:r>
          </w:p>
          <w:p w14:paraId="4E27D4C7" w14:textId="77777777" w:rsidR="00691E5A" w:rsidRDefault="00691E5A" w:rsidP="00691E5A">
            <w:pPr>
              <w:rPr>
                <w:b/>
                <w:bCs/>
                <w:sz w:val="20"/>
                <w:szCs w:val="20"/>
              </w:rPr>
            </w:pPr>
          </w:p>
          <w:p w14:paraId="691AC5B6" w14:textId="77777777" w:rsidR="00691E5A" w:rsidRPr="00C6185B" w:rsidRDefault="00691E5A" w:rsidP="00691E5A">
            <w:pPr>
              <w:rPr>
                <w:bCs/>
                <w:i/>
                <w:sz w:val="20"/>
                <w:szCs w:val="20"/>
              </w:rPr>
            </w:pPr>
            <w:r w:rsidRPr="00C6185B">
              <w:rPr>
                <w:bCs/>
                <w:i/>
                <w:sz w:val="20"/>
                <w:szCs w:val="20"/>
              </w:rPr>
              <w:t>(не более чем на 10% от количества подписей избирателей, которое необходимо для регистрации</w:t>
            </w:r>
            <w:r>
              <w:rPr>
                <w:bCs/>
                <w:i/>
                <w:sz w:val="20"/>
                <w:szCs w:val="20"/>
              </w:rPr>
              <w:t xml:space="preserve"> кандидата, а е</w:t>
            </w:r>
            <w:r w:rsidRPr="00C6185B">
              <w:rPr>
                <w:bCs/>
                <w:i/>
                <w:sz w:val="20"/>
                <w:szCs w:val="20"/>
              </w:rPr>
              <w:t>сли для регистрации требуется представить менее 40 подписей</w:t>
            </w:r>
            <w:r>
              <w:rPr>
                <w:bCs/>
                <w:i/>
                <w:sz w:val="20"/>
                <w:szCs w:val="20"/>
              </w:rPr>
              <w:t xml:space="preserve"> – </w:t>
            </w:r>
            <w:r w:rsidRPr="00C6185B">
              <w:rPr>
                <w:bCs/>
                <w:i/>
                <w:sz w:val="20"/>
                <w:szCs w:val="20"/>
              </w:rPr>
              <w:t>не более чем на четыре подписи</w:t>
            </w:r>
            <w:r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3581" w:type="dxa"/>
            <w:vAlign w:val="center"/>
          </w:tcPr>
          <w:p w14:paraId="431FB4C7" w14:textId="77777777" w:rsidR="00691E5A" w:rsidRPr="00C6185B" w:rsidRDefault="00691E5A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>Максимальное количество подписей избирателей, которое можно представить в соответствующую</w:t>
            </w:r>
            <w:r>
              <w:rPr>
                <w:b/>
                <w:bCs/>
                <w:sz w:val="20"/>
                <w:szCs w:val="20"/>
              </w:rPr>
              <w:t xml:space="preserve"> окружную</w:t>
            </w:r>
            <w:r w:rsidRPr="00C6185B">
              <w:rPr>
                <w:b/>
                <w:bCs/>
                <w:sz w:val="20"/>
                <w:szCs w:val="20"/>
              </w:rPr>
              <w:t xml:space="preserve"> избирательную комиссию для регистрации кандидатов </w:t>
            </w:r>
          </w:p>
        </w:tc>
      </w:tr>
      <w:tr w:rsidR="00691E5A" w:rsidRPr="00C6185B" w14:paraId="2A1DA80D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372D76A9" w14:textId="77777777" w:rsidR="00691E5A" w:rsidRPr="00C6185B" w:rsidRDefault="00691E5A" w:rsidP="00691E5A">
            <w:pPr>
              <w:rPr>
                <w:sz w:val="20"/>
                <w:szCs w:val="20"/>
              </w:rPr>
            </w:pPr>
            <w:r w:rsidRPr="00C6185B">
              <w:rPr>
                <w:sz w:val="20"/>
                <w:szCs w:val="20"/>
              </w:rPr>
              <w:t>1</w:t>
            </w:r>
          </w:p>
        </w:tc>
        <w:tc>
          <w:tcPr>
            <w:tcW w:w="3581" w:type="dxa"/>
            <w:noWrap/>
            <w:vAlign w:val="center"/>
          </w:tcPr>
          <w:p w14:paraId="662E12B9" w14:textId="77777777" w:rsidR="00691E5A" w:rsidRPr="00C6185B" w:rsidRDefault="00691E5A" w:rsidP="00691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1091418A" w14:textId="77777777" w:rsidR="00691E5A" w:rsidRPr="00C6185B" w:rsidRDefault="00691E5A" w:rsidP="00691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2F8C080D" w14:textId="77777777" w:rsidR="00691E5A" w:rsidRPr="00C6185B" w:rsidRDefault="00691E5A" w:rsidP="00691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3AA318D0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4EC4BF95" w14:textId="77777777" w:rsidR="00153884" w:rsidRPr="00C6185B" w:rsidRDefault="00153884" w:rsidP="00153884">
            <w:pPr>
              <w:rPr>
                <w:sz w:val="20"/>
                <w:szCs w:val="20"/>
              </w:rPr>
            </w:pPr>
            <w:r w:rsidRPr="00C6185B">
              <w:rPr>
                <w:sz w:val="20"/>
                <w:szCs w:val="20"/>
              </w:rPr>
              <w:t>2</w:t>
            </w:r>
          </w:p>
        </w:tc>
        <w:tc>
          <w:tcPr>
            <w:tcW w:w="3581" w:type="dxa"/>
            <w:noWrap/>
            <w:vAlign w:val="center"/>
          </w:tcPr>
          <w:p w14:paraId="6CF68E31" w14:textId="3BDAD8DB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49B9F08D" w14:textId="55BE2AE4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7D4E29B6" w14:textId="7B8044CA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634CBA07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1DFBBA68" w14:textId="77777777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581" w:type="dxa"/>
            <w:noWrap/>
            <w:vAlign w:val="center"/>
          </w:tcPr>
          <w:p w14:paraId="5D2AEF43" w14:textId="02DC0308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5329C21E" w14:textId="4D6CF0F2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0408DE81" w14:textId="67643FBE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4FD40507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11897D1B" w14:textId="77777777" w:rsidR="00153884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62913120" w14:textId="0BEE45FA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77167AEE" w14:textId="4EFF3527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3476E24A" w14:textId="2FA6EEE3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40EBE163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13D1B6B6" w14:textId="77777777" w:rsidR="00153884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581" w:type="dxa"/>
            <w:noWrap/>
            <w:vAlign w:val="center"/>
          </w:tcPr>
          <w:p w14:paraId="6F5B1D6F" w14:textId="32274C83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158529CE" w14:textId="28AF1376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30A18EB1" w14:textId="5F8A4F7C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5A62DF66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34325893" w14:textId="77777777" w:rsidR="00153884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3581" w:type="dxa"/>
            <w:noWrap/>
            <w:vAlign w:val="center"/>
          </w:tcPr>
          <w:p w14:paraId="0A7CCF6E" w14:textId="58183C09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712E6222" w14:textId="34C40601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1B77B4E1" w14:textId="5F271AF2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7FACA2C9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1E2126B8" w14:textId="77777777" w:rsidR="00153884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581" w:type="dxa"/>
            <w:noWrap/>
            <w:vAlign w:val="center"/>
          </w:tcPr>
          <w:p w14:paraId="78D73270" w14:textId="7A4193CC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72B6EB78" w14:textId="40CFE9CD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6E74534D" w14:textId="03493E82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792FC0F0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1CEDF5ED" w14:textId="77777777" w:rsidR="00153884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581" w:type="dxa"/>
            <w:noWrap/>
            <w:vAlign w:val="center"/>
          </w:tcPr>
          <w:p w14:paraId="70005724" w14:textId="2BEFBD52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581BFC4F" w14:textId="273EC032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44AB42D5" w14:textId="2D5FFAA2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53896EE6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3809B60B" w14:textId="77777777" w:rsidR="00153884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581" w:type="dxa"/>
            <w:noWrap/>
            <w:vAlign w:val="center"/>
          </w:tcPr>
          <w:p w14:paraId="67998B67" w14:textId="561EE2BB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0885CC3B" w14:textId="79ECFD84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0FF8B6CC" w14:textId="13C6AC23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12F4C5BF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5A704FA2" w14:textId="77777777" w:rsidR="00153884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1" w:type="dxa"/>
            <w:noWrap/>
            <w:vAlign w:val="center"/>
          </w:tcPr>
          <w:p w14:paraId="21ABF124" w14:textId="47C685DE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5C4EAC25" w14:textId="260A769C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512EFEE0" w14:textId="7A74F3CB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</w:tbl>
    <w:p w14:paraId="5352F937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312FA21A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0B6A813C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0FECA0B5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03DE054B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777DB0EF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2BF9C4D9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280194C5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5FB51E89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426146DC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28E83EA4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70B7CF73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569E5F9E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14C71F85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3610F31B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434B18B8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33001061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2481224C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090D74E9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644AC411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2350AD93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691F9B5E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7C986379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7D2D2299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47953B59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4312913C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3A5A84B6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3DA212C2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0DB671C0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32322C52" w14:textId="77777777" w:rsidR="00691E5A" w:rsidRPr="00924371" w:rsidRDefault="00691E5A" w:rsidP="00691E5A">
      <w:pPr>
        <w:ind w:left="9072"/>
        <w:rPr>
          <w:sz w:val="24"/>
          <w:szCs w:val="24"/>
        </w:rPr>
      </w:pPr>
      <w:r w:rsidRPr="00924371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9</w:t>
      </w:r>
    </w:p>
    <w:p w14:paraId="49DB08B3" w14:textId="77777777" w:rsidR="00691E5A" w:rsidRPr="00924371" w:rsidRDefault="00691E5A" w:rsidP="00691E5A">
      <w:pPr>
        <w:ind w:left="9072"/>
        <w:rPr>
          <w:sz w:val="24"/>
          <w:szCs w:val="24"/>
        </w:rPr>
      </w:pPr>
      <w:r w:rsidRPr="00924371">
        <w:rPr>
          <w:sz w:val="24"/>
          <w:szCs w:val="24"/>
        </w:rPr>
        <w:t xml:space="preserve">к решению территориальной избирательной комиссии </w:t>
      </w:r>
      <w:proofErr w:type="spellStart"/>
      <w:r w:rsidRPr="00924371">
        <w:rPr>
          <w:sz w:val="24"/>
          <w:szCs w:val="24"/>
        </w:rPr>
        <w:t>Кинель</w:t>
      </w:r>
      <w:proofErr w:type="spellEnd"/>
      <w:r w:rsidRPr="00924371">
        <w:rPr>
          <w:sz w:val="24"/>
          <w:szCs w:val="24"/>
        </w:rPr>
        <w:t>-Черкасского района</w:t>
      </w:r>
    </w:p>
    <w:p w14:paraId="72E99CBB" w14:textId="77777777" w:rsidR="00691E5A" w:rsidRPr="00924371" w:rsidRDefault="00691E5A" w:rsidP="00691E5A">
      <w:pPr>
        <w:ind w:left="9072"/>
        <w:rPr>
          <w:i/>
          <w:sz w:val="24"/>
          <w:szCs w:val="24"/>
        </w:rPr>
      </w:pPr>
      <w:r w:rsidRPr="00924371">
        <w:rPr>
          <w:i/>
          <w:sz w:val="24"/>
          <w:szCs w:val="24"/>
        </w:rPr>
        <w:t xml:space="preserve"> </w:t>
      </w:r>
      <w:r w:rsidRPr="00924371">
        <w:rPr>
          <w:sz w:val="24"/>
          <w:szCs w:val="24"/>
        </w:rPr>
        <w:t>Самарской области</w:t>
      </w:r>
      <w:r w:rsidRPr="00924371">
        <w:rPr>
          <w:i/>
          <w:sz w:val="24"/>
          <w:szCs w:val="24"/>
        </w:rPr>
        <w:t xml:space="preserve"> </w:t>
      </w:r>
    </w:p>
    <w:p w14:paraId="072EACBF" w14:textId="666B68F9" w:rsidR="00691E5A" w:rsidRPr="00924371" w:rsidRDefault="00691E5A" w:rsidP="00691E5A">
      <w:pPr>
        <w:ind w:left="9072"/>
        <w:rPr>
          <w:sz w:val="24"/>
          <w:szCs w:val="24"/>
        </w:rPr>
      </w:pPr>
      <w:r w:rsidRPr="00924371">
        <w:rPr>
          <w:sz w:val="24"/>
          <w:szCs w:val="24"/>
        </w:rPr>
        <w:t>от «2</w:t>
      </w:r>
      <w:r w:rsidR="00153884">
        <w:rPr>
          <w:sz w:val="24"/>
          <w:szCs w:val="24"/>
        </w:rPr>
        <w:t>6</w:t>
      </w:r>
      <w:r w:rsidRPr="00924371">
        <w:rPr>
          <w:sz w:val="24"/>
          <w:szCs w:val="24"/>
        </w:rPr>
        <w:t xml:space="preserve">» июня 2025 года № </w:t>
      </w:r>
      <w:r w:rsidR="00153884">
        <w:rPr>
          <w:sz w:val="24"/>
          <w:szCs w:val="24"/>
        </w:rPr>
        <w:t>128-50</w:t>
      </w:r>
      <w:r w:rsidR="00754A29">
        <w:rPr>
          <w:sz w:val="24"/>
          <w:szCs w:val="24"/>
        </w:rPr>
        <w:t>1</w:t>
      </w:r>
    </w:p>
    <w:p w14:paraId="0654591A" w14:textId="77777777" w:rsidR="00241801" w:rsidRDefault="00691E5A" w:rsidP="00241801">
      <w:pPr>
        <w:rPr>
          <w:b/>
        </w:rPr>
      </w:pPr>
      <w:r w:rsidRPr="00B003F4">
        <w:rPr>
          <w:b/>
        </w:rPr>
        <w:t xml:space="preserve">Количество подписей избирателей, которое необходимо для регистрации </w:t>
      </w:r>
      <w:r>
        <w:rPr>
          <w:b/>
        </w:rPr>
        <w:t>к</w:t>
      </w:r>
      <w:r w:rsidRPr="00B003F4">
        <w:rPr>
          <w:b/>
        </w:rPr>
        <w:t>андидатов</w:t>
      </w:r>
      <w:r>
        <w:rPr>
          <w:b/>
        </w:rPr>
        <w:t>, выдвинутых по одномандатным избирательным округам</w:t>
      </w:r>
      <w:r w:rsidRPr="00B003F4">
        <w:rPr>
          <w:b/>
        </w:rPr>
        <w:t xml:space="preserve"> на</w:t>
      </w:r>
      <w:r>
        <w:rPr>
          <w:b/>
        </w:rPr>
        <w:t xml:space="preserve"> выборах </w:t>
      </w:r>
      <w:r w:rsidRPr="00924371">
        <w:rPr>
          <w:b/>
        </w:rPr>
        <w:t xml:space="preserve">депутатов Собрания представителей сельского поселения Новые Ключи муниципального района </w:t>
      </w:r>
      <w:proofErr w:type="spellStart"/>
      <w:r w:rsidRPr="00924371">
        <w:rPr>
          <w:b/>
        </w:rPr>
        <w:t>Кинель</w:t>
      </w:r>
      <w:proofErr w:type="spellEnd"/>
      <w:r w:rsidRPr="00924371">
        <w:rPr>
          <w:b/>
        </w:rPr>
        <w:t>-Черкасский Самарской области пятого созыва</w:t>
      </w:r>
      <w:r w:rsidR="00241801">
        <w:rPr>
          <w:b/>
        </w:rPr>
        <w:t xml:space="preserve">, </w:t>
      </w:r>
    </w:p>
    <w:p w14:paraId="6CEAE993" w14:textId="74DCF777" w:rsidR="00691E5A" w:rsidRPr="00924371" w:rsidRDefault="00387B78" w:rsidP="00241801">
      <w:pPr>
        <w:rPr>
          <w:b/>
          <w:sz w:val="20"/>
          <w:szCs w:val="20"/>
        </w:rPr>
      </w:pPr>
      <w:r>
        <w:rPr>
          <w:b/>
        </w:rPr>
        <w:t>назначенных</w:t>
      </w:r>
      <w:r w:rsidR="00241801" w:rsidRPr="00241801">
        <w:rPr>
          <w:b/>
        </w:rPr>
        <w:t xml:space="preserve"> на 14 сентября 2025 года  </w:t>
      </w:r>
      <w:r w:rsidR="00691E5A" w:rsidRPr="00924371">
        <w:rPr>
          <w:b/>
        </w:rPr>
        <w:t xml:space="preserve">  </w:t>
      </w:r>
    </w:p>
    <w:tbl>
      <w:tblPr>
        <w:tblpPr w:leftFromText="180" w:rightFromText="180" w:vertAnchor="text" w:horzAnchor="margin" w:tblpXSpec="center" w:tblpY="110"/>
        <w:tblW w:w="14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80"/>
        <w:gridCol w:w="3581"/>
        <w:gridCol w:w="3580"/>
        <w:gridCol w:w="3581"/>
      </w:tblGrid>
      <w:tr w:rsidR="00691E5A" w:rsidRPr="00C6185B" w14:paraId="3A0CBB06" w14:textId="77777777" w:rsidTr="00691E5A">
        <w:trPr>
          <w:cantSplit/>
          <w:trHeight w:val="1267"/>
          <w:tblHeader/>
        </w:trPr>
        <w:tc>
          <w:tcPr>
            <w:tcW w:w="3580" w:type="dxa"/>
            <w:vAlign w:val="center"/>
          </w:tcPr>
          <w:p w14:paraId="0B0F8FE9" w14:textId="77777777" w:rsidR="00691E5A" w:rsidRPr="00C6185B" w:rsidRDefault="00691E5A" w:rsidP="00691E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Номер о</w:t>
            </w:r>
            <w:r w:rsidRPr="00C6185B">
              <w:rPr>
                <w:b/>
                <w:bCs/>
                <w:sz w:val="20"/>
                <w:szCs w:val="20"/>
              </w:rPr>
              <w:t>дномандатн</w:t>
            </w:r>
            <w:r>
              <w:rPr>
                <w:b/>
                <w:bCs/>
                <w:sz w:val="20"/>
                <w:szCs w:val="20"/>
              </w:rPr>
              <w:t>ого</w:t>
            </w:r>
            <w:r w:rsidRPr="00C6185B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C6185B">
              <w:rPr>
                <w:b/>
                <w:bCs/>
                <w:sz w:val="20"/>
                <w:szCs w:val="20"/>
              </w:rPr>
              <w:t>избирательн</w:t>
            </w:r>
            <w:r>
              <w:rPr>
                <w:b/>
                <w:bCs/>
                <w:sz w:val="20"/>
                <w:szCs w:val="20"/>
              </w:rPr>
              <w:t xml:space="preserve">ого </w:t>
            </w:r>
            <w:r w:rsidRPr="00C6185B">
              <w:rPr>
                <w:b/>
                <w:bCs/>
                <w:sz w:val="20"/>
                <w:szCs w:val="20"/>
              </w:rPr>
              <w:t>округ</w:t>
            </w:r>
            <w:r>
              <w:rPr>
                <w:b/>
                <w:bCs/>
                <w:sz w:val="20"/>
                <w:szCs w:val="20"/>
              </w:rPr>
              <w:t>а</w:t>
            </w:r>
          </w:p>
          <w:p w14:paraId="6F109982" w14:textId="77777777" w:rsidR="00691E5A" w:rsidRPr="00C6185B" w:rsidRDefault="00691E5A" w:rsidP="00691E5A">
            <w:pPr>
              <w:rPr>
                <w:b/>
                <w:bCs/>
                <w:sz w:val="20"/>
                <w:szCs w:val="20"/>
              </w:rPr>
            </w:pPr>
          </w:p>
          <w:p w14:paraId="6ADE1572" w14:textId="77777777" w:rsidR="00691E5A" w:rsidRPr="00C6185B" w:rsidRDefault="00691E5A" w:rsidP="00691E5A">
            <w:pPr>
              <w:ind w:left="-13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81" w:type="dxa"/>
            <w:vAlign w:val="center"/>
          </w:tcPr>
          <w:p w14:paraId="64E9B51E" w14:textId="77777777" w:rsidR="00691E5A" w:rsidRPr="00C6185B" w:rsidRDefault="00691E5A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 xml:space="preserve">Количество </w:t>
            </w:r>
          </w:p>
          <w:p w14:paraId="74D61FBB" w14:textId="77777777" w:rsidR="00691E5A" w:rsidRDefault="00691E5A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>подписей избирателей, которое необходимо для регистрации кандидатов</w:t>
            </w:r>
          </w:p>
          <w:p w14:paraId="558C2EFC" w14:textId="77777777" w:rsidR="00691E5A" w:rsidRPr="00C6185B" w:rsidRDefault="00691E5A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DF362AB" w14:textId="77777777" w:rsidR="00691E5A" w:rsidRPr="00C6185B" w:rsidRDefault="00691E5A" w:rsidP="00691E5A">
            <w:pPr>
              <w:rPr>
                <w:b/>
                <w:bCs/>
                <w:i/>
                <w:sz w:val="20"/>
                <w:szCs w:val="20"/>
              </w:rPr>
            </w:pPr>
            <w:r w:rsidRPr="00C6185B">
              <w:rPr>
                <w:bCs/>
                <w:i/>
                <w:sz w:val="20"/>
                <w:szCs w:val="20"/>
              </w:rPr>
              <w:t>(0,5% от числа избирателей, зарегистрированных на территории соответствующего одномандатного избирательного округа, указанного в схеме одномандатных избирательных округо</w:t>
            </w:r>
            <w:r>
              <w:rPr>
                <w:bCs/>
                <w:i/>
                <w:sz w:val="20"/>
                <w:szCs w:val="20"/>
              </w:rPr>
              <w:t>в</w:t>
            </w:r>
            <w:r w:rsidRPr="00C6185B">
              <w:rPr>
                <w:bCs/>
                <w:i/>
                <w:sz w:val="20"/>
                <w:szCs w:val="20"/>
              </w:rPr>
              <w:t>, но не менее 10 подписей)</w:t>
            </w:r>
          </w:p>
        </w:tc>
        <w:tc>
          <w:tcPr>
            <w:tcW w:w="3580" w:type="dxa"/>
            <w:vAlign w:val="center"/>
          </w:tcPr>
          <w:p w14:paraId="7D1D3440" w14:textId="77777777" w:rsidR="00691E5A" w:rsidRPr="00C6185B" w:rsidRDefault="00691E5A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 xml:space="preserve">Количество </w:t>
            </w:r>
          </w:p>
          <w:p w14:paraId="646A7E73" w14:textId="77777777" w:rsidR="00691E5A" w:rsidRPr="00C6185B" w:rsidRDefault="00691E5A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>подписей избирателей,</w:t>
            </w:r>
          </w:p>
          <w:p w14:paraId="6481DDB6" w14:textId="77777777" w:rsidR="00691E5A" w:rsidRDefault="00691E5A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>на которое может превышаться количество подписей избирателей, необходимое для регистрации кандидатов</w:t>
            </w:r>
          </w:p>
          <w:p w14:paraId="65238A72" w14:textId="77777777" w:rsidR="00691E5A" w:rsidRDefault="00691E5A" w:rsidP="00691E5A">
            <w:pPr>
              <w:rPr>
                <w:b/>
                <w:bCs/>
                <w:sz w:val="20"/>
                <w:szCs w:val="20"/>
              </w:rPr>
            </w:pPr>
          </w:p>
          <w:p w14:paraId="1F8336DF" w14:textId="77777777" w:rsidR="00691E5A" w:rsidRPr="00C6185B" w:rsidRDefault="00691E5A" w:rsidP="00691E5A">
            <w:pPr>
              <w:rPr>
                <w:bCs/>
                <w:i/>
                <w:sz w:val="20"/>
                <w:szCs w:val="20"/>
              </w:rPr>
            </w:pPr>
            <w:r w:rsidRPr="00C6185B">
              <w:rPr>
                <w:bCs/>
                <w:i/>
                <w:sz w:val="20"/>
                <w:szCs w:val="20"/>
              </w:rPr>
              <w:t>(не более чем на 10% от количества подписей избирателей, которое необходимо для регистрации</w:t>
            </w:r>
            <w:r>
              <w:rPr>
                <w:bCs/>
                <w:i/>
                <w:sz w:val="20"/>
                <w:szCs w:val="20"/>
              </w:rPr>
              <w:t xml:space="preserve"> кандидата, а е</w:t>
            </w:r>
            <w:r w:rsidRPr="00C6185B">
              <w:rPr>
                <w:bCs/>
                <w:i/>
                <w:sz w:val="20"/>
                <w:szCs w:val="20"/>
              </w:rPr>
              <w:t>сли для регистрации требуется представить менее 40 подписей</w:t>
            </w:r>
            <w:r>
              <w:rPr>
                <w:bCs/>
                <w:i/>
                <w:sz w:val="20"/>
                <w:szCs w:val="20"/>
              </w:rPr>
              <w:t xml:space="preserve"> – </w:t>
            </w:r>
            <w:r w:rsidRPr="00C6185B">
              <w:rPr>
                <w:bCs/>
                <w:i/>
                <w:sz w:val="20"/>
                <w:szCs w:val="20"/>
              </w:rPr>
              <w:t>не более чем на четыре подписи</w:t>
            </w:r>
            <w:r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3581" w:type="dxa"/>
            <w:vAlign w:val="center"/>
          </w:tcPr>
          <w:p w14:paraId="07DCBB5E" w14:textId="77777777" w:rsidR="00691E5A" w:rsidRPr="00C6185B" w:rsidRDefault="00691E5A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>Максимальное количество подписей избирателей, которое можно представить в соответствующую</w:t>
            </w:r>
            <w:r>
              <w:rPr>
                <w:b/>
                <w:bCs/>
                <w:sz w:val="20"/>
                <w:szCs w:val="20"/>
              </w:rPr>
              <w:t xml:space="preserve"> окружную</w:t>
            </w:r>
            <w:r w:rsidRPr="00C6185B">
              <w:rPr>
                <w:b/>
                <w:bCs/>
                <w:sz w:val="20"/>
                <w:szCs w:val="20"/>
              </w:rPr>
              <w:t xml:space="preserve"> избирательную комиссию для регистрации кандидатов </w:t>
            </w:r>
          </w:p>
        </w:tc>
      </w:tr>
      <w:tr w:rsidR="00691E5A" w:rsidRPr="00C6185B" w14:paraId="1C40BE37" w14:textId="77777777" w:rsidTr="00815BCE">
        <w:trPr>
          <w:cantSplit/>
          <w:trHeight w:val="673"/>
        </w:trPr>
        <w:tc>
          <w:tcPr>
            <w:tcW w:w="3580" w:type="dxa"/>
            <w:vAlign w:val="center"/>
          </w:tcPr>
          <w:p w14:paraId="156F9FA9" w14:textId="77777777" w:rsidR="00691E5A" w:rsidRPr="00C6185B" w:rsidRDefault="00691E5A" w:rsidP="00691E5A">
            <w:pPr>
              <w:rPr>
                <w:sz w:val="20"/>
                <w:szCs w:val="20"/>
              </w:rPr>
            </w:pPr>
            <w:r w:rsidRPr="00C6185B">
              <w:rPr>
                <w:sz w:val="20"/>
                <w:szCs w:val="20"/>
              </w:rPr>
              <w:t>1</w:t>
            </w:r>
          </w:p>
        </w:tc>
        <w:tc>
          <w:tcPr>
            <w:tcW w:w="3581" w:type="dxa"/>
            <w:noWrap/>
            <w:vAlign w:val="center"/>
          </w:tcPr>
          <w:p w14:paraId="764CDEFF" w14:textId="77777777" w:rsidR="00691E5A" w:rsidRPr="00C6185B" w:rsidRDefault="00691E5A" w:rsidP="00691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7E13DD36" w14:textId="77777777" w:rsidR="00691E5A" w:rsidRPr="00C6185B" w:rsidRDefault="00691E5A" w:rsidP="00691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5B1A5521" w14:textId="77777777" w:rsidR="00691E5A" w:rsidRPr="00C6185B" w:rsidRDefault="00691E5A" w:rsidP="00691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5B32B174" w14:textId="77777777" w:rsidTr="00815BCE">
        <w:trPr>
          <w:cantSplit/>
          <w:trHeight w:val="555"/>
        </w:trPr>
        <w:tc>
          <w:tcPr>
            <w:tcW w:w="3580" w:type="dxa"/>
            <w:vAlign w:val="center"/>
          </w:tcPr>
          <w:p w14:paraId="7ACDF4AE" w14:textId="77777777" w:rsidR="00153884" w:rsidRPr="00C6185B" w:rsidRDefault="00153884" w:rsidP="00153884">
            <w:pPr>
              <w:rPr>
                <w:sz w:val="20"/>
                <w:szCs w:val="20"/>
              </w:rPr>
            </w:pPr>
            <w:r w:rsidRPr="00C6185B">
              <w:rPr>
                <w:sz w:val="20"/>
                <w:szCs w:val="20"/>
              </w:rPr>
              <w:t>2</w:t>
            </w:r>
          </w:p>
        </w:tc>
        <w:tc>
          <w:tcPr>
            <w:tcW w:w="3581" w:type="dxa"/>
            <w:noWrap/>
            <w:vAlign w:val="center"/>
          </w:tcPr>
          <w:p w14:paraId="4A30B9F6" w14:textId="00583405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4A5AEADB" w14:textId="52D0618E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1CF0C142" w14:textId="1F3B7834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52AFC023" w14:textId="77777777" w:rsidTr="00815BCE">
        <w:trPr>
          <w:cantSplit/>
          <w:trHeight w:val="564"/>
        </w:trPr>
        <w:tc>
          <w:tcPr>
            <w:tcW w:w="3580" w:type="dxa"/>
            <w:vAlign w:val="center"/>
          </w:tcPr>
          <w:p w14:paraId="42CE9CFC" w14:textId="77777777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581" w:type="dxa"/>
            <w:noWrap/>
            <w:vAlign w:val="center"/>
          </w:tcPr>
          <w:p w14:paraId="0B695454" w14:textId="477F2F2B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62D4D9C1" w14:textId="75415B03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1AB2A6A5" w14:textId="674D6C7C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5693822B" w14:textId="77777777" w:rsidTr="00815BCE">
        <w:trPr>
          <w:cantSplit/>
          <w:trHeight w:val="544"/>
        </w:trPr>
        <w:tc>
          <w:tcPr>
            <w:tcW w:w="3580" w:type="dxa"/>
            <w:vAlign w:val="center"/>
          </w:tcPr>
          <w:p w14:paraId="3B6AE165" w14:textId="77777777" w:rsidR="00153884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0E55C200" w14:textId="2047CE8E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0B003978" w14:textId="7DCBDA93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22A95E4D" w14:textId="108D3410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6E0F0C00" w14:textId="77777777" w:rsidTr="00815BCE">
        <w:trPr>
          <w:cantSplit/>
          <w:trHeight w:val="567"/>
        </w:trPr>
        <w:tc>
          <w:tcPr>
            <w:tcW w:w="3580" w:type="dxa"/>
            <w:vAlign w:val="center"/>
          </w:tcPr>
          <w:p w14:paraId="73F58F6C" w14:textId="77777777" w:rsidR="00153884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581" w:type="dxa"/>
            <w:noWrap/>
            <w:vAlign w:val="center"/>
          </w:tcPr>
          <w:p w14:paraId="2E8C2057" w14:textId="14130AA1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50C1780E" w14:textId="398B7A89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292791BF" w14:textId="36E8AE84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1B117773" w14:textId="77777777" w:rsidTr="00815BCE">
        <w:trPr>
          <w:cantSplit/>
          <w:trHeight w:val="558"/>
        </w:trPr>
        <w:tc>
          <w:tcPr>
            <w:tcW w:w="3580" w:type="dxa"/>
            <w:vAlign w:val="center"/>
          </w:tcPr>
          <w:p w14:paraId="524C3E01" w14:textId="77777777" w:rsidR="00153884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581" w:type="dxa"/>
            <w:noWrap/>
            <w:vAlign w:val="center"/>
          </w:tcPr>
          <w:p w14:paraId="51F39CAE" w14:textId="177BC224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09CEA3C5" w14:textId="01D39DCC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576D66E6" w14:textId="2E594FDC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725F5679" w14:textId="77777777" w:rsidTr="00815BCE">
        <w:trPr>
          <w:cantSplit/>
          <w:trHeight w:val="552"/>
        </w:trPr>
        <w:tc>
          <w:tcPr>
            <w:tcW w:w="3580" w:type="dxa"/>
            <w:vAlign w:val="center"/>
          </w:tcPr>
          <w:p w14:paraId="08202DDA" w14:textId="77777777" w:rsidR="00153884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581" w:type="dxa"/>
            <w:noWrap/>
            <w:vAlign w:val="center"/>
          </w:tcPr>
          <w:p w14:paraId="558BCB14" w14:textId="33597FF8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6EFA91A9" w14:textId="0B8F1DCC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1DB2E09B" w14:textId="0C76C047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</w:tbl>
    <w:p w14:paraId="532EA6ED" w14:textId="77777777" w:rsidR="00691E5A" w:rsidRPr="00C6185B" w:rsidRDefault="00691E5A" w:rsidP="00691E5A">
      <w:pPr>
        <w:jc w:val="both"/>
        <w:rPr>
          <w:i/>
          <w:sz w:val="20"/>
          <w:szCs w:val="20"/>
        </w:rPr>
      </w:pPr>
    </w:p>
    <w:p w14:paraId="3FC6BE38" w14:textId="77777777" w:rsidR="00691E5A" w:rsidRDefault="00691E5A" w:rsidP="00691E5A">
      <w:pPr>
        <w:ind w:left="9072"/>
        <w:rPr>
          <w:sz w:val="24"/>
          <w:szCs w:val="24"/>
        </w:rPr>
      </w:pPr>
    </w:p>
    <w:p w14:paraId="588DC958" w14:textId="77777777" w:rsidR="00691E5A" w:rsidRPr="00924371" w:rsidRDefault="00691E5A" w:rsidP="00691E5A">
      <w:pPr>
        <w:ind w:left="9072"/>
        <w:rPr>
          <w:sz w:val="24"/>
          <w:szCs w:val="24"/>
        </w:rPr>
      </w:pPr>
      <w:r w:rsidRPr="00924371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10</w:t>
      </w:r>
    </w:p>
    <w:p w14:paraId="52721686" w14:textId="77777777" w:rsidR="00691E5A" w:rsidRPr="00924371" w:rsidRDefault="00691E5A" w:rsidP="00691E5A">
      <w:pPr>
        <w:ind w:left="9072"/>
        <w:rPr>
          <w:sz w:val="24"/>
          <w:szCs w:val="24"/>
        </w:rPr>
      </w:pPr>
      <w:r w:rsidRPr="00924371">
        <w:rPr>
          <w:sz w:val="24"/>
          <w:szCs w:val="24"/>
        </w:rPr>
        <w:t xml:space="preserve">к решению территориальной избирательной комиссии </w:t>
      </w:r>
      <w:proofErr w:type="spellStart"/>
      <w:r w:rsidRPr="00924371">
        <w:rPr>
          <w:sz w:val="24"/>
          <w:szCs w:val="24"/>
        </w:rPr>
        <w:t>Кинель</w:t>
      </w:r>
      <w:proofErr w:type="spellEnd"/>
      <w:r w:rsidRPr="00924371">
        <w:rPr>
          <w:sz w:val="24"/>
          <w:szCs w:val="24"/>
        </w:rPr>
        <w:t>-Черкасского района</w:t>
      </w:r>
    </w:p>
    <w:p w14:paraId="7DD6FF8C" w14:textId="77777777" w:rsidR="00691E5A" w:rsidRPr="00924371" w:rsidRDefault="00691E5A" w:rsidP="00691E5A">
      <w:pPr>
        <w:ind w:left="9072"/>
        <w:rPr>
          <w:i/>
          <w:sz w:val="24"/>
          <w:szCs w:val="24"/>
        </w:rPr>
      </w:pPr>
      <w:r w:rsidRPr="00924371">
        <w:rPr>
          <w:i/>
          <w:sz w:val="24"/>
          <w:szCs w:val="24"/>
        </w:rPr>
        <w:t xml:space="preserve"> </w:t>
      </w:r>
      <w:r w:rsidRPr="00924371">
        <w:rPr>
          <w:sz w:val="24"/>
          <w:szCs w:val="24"/>
        </w:rPr>
        <w:t>Самарской области</w:t>
      </w:r>
      <w:r w:rsidRPr="00924371">
        <w:rPr>
          <w:i/>
          <w:sz w:val="24"/>
          <w:szCs w:val="24"/>
        </w:rPr>
        <w:t xml:space="preserve"> </w:t>
      </w:r>
    </w:p>
    <w:p w14:paraId="3C169B24" w14:textId="41980682" w:rsidR="00691E5A" w:rsidRPr="00924371" w:rsidRDefault="00691E5A" w:rsidP="00691E5A">
      <w:pPr>
        <w:ind w:left="9072"/>
        <w:rPr>
          <w:sz w:val="24"/>
          <w:szCs w:val="24"/>
        </w:rPr>
      </w:pPr>
      <w:r w:rsidRPr="00924371">
        <w:rPr>
          <w:sz w:val="24"/>
          <w:szCs w:val="24"/>
        </w:rPr>
        <w:t>от «2</w:t>
      </w:r>
      <w:r w:rsidR="00153884">
        <w:rPr>
          <w:sz w:val="24"/>
          <w:szCs w:val="24"/>
        </w:rPr>
        <w:t>6</w:t>
      </w:r>
      <w:r w:rsidRPr="00924371">
        <w:rPr>
          <w:sz w:val="24"/>
          <w:szCs w:val="24"/>
        </w:rPr>
        <w:t xml:space="preserve">» июня 2025 года № </w:t>
      </w:r>
      <w:r w:rsidR="00153884">
        <w:rPr>
          <w:sz w:val="24"/>
          <w:szCs w:val="24"/>
        </w:rPr>
        <w:t>128-50</w:t>
      </w:r>
      <w:r w:rsidR="00754A29">
        <w:rPr>
          <w:sz w:val="24"/>
          <w:szCs w:val="24"/>
        </w:rPr>
        <w:t>1</w:t>
      </w:r>
    </w:p>
    <w:p w14:paraId="277E55B4" w14:textId="77777777" w:rsidR="00241801" w:rsidRDefault="00691E5A" w:rsidP="00241801">
      <w:pPr>
        <w:rPr>
          <w:b/>
        </w:rPr>
      </w:pPr>
      <w:r w:rsidRPr="00B003F4">
        <w:rPr>
          <w:b/>
        </w:rPr>
        <w:t xml:space="preserve">Количество подписей избирателей, которое необходимо для регистрации </w:t>
      </w:r>
      <w:r>
        <w:rPr>
          <w:b/>
        </w:rPr>
        <w:t>к</w:t>
      </w:r>
      <w:r w:rsidRPr="00B003F4">
        <w:rPr>
          <w:b/>
        </w:rPr>
        <w:t>андидатов</w:t>
      </w:r>
      <w:r>
        <w:rPr>
          <w:b/>
        </w:rPr>
        <w:t>, выдвинутых по одномандатным избирательным округам</w:t>
      </w:r>
      <w:r w:rsidRPr="00B003F4">
        <w:rPr>
          <w:b/>
        </w:rPr>
        <w:t xml:space="preserve"> на</w:t>
      </w:r>
      <w:r>
        <w:rPr>
          <w:b/>
        </w:rPr>
        <w:t xml:space="preserve"> выборах </w:t>
      </w:r>
      <w:r w:rsidRPr="00924371">
        <w:rPr>
          <w:b/>
        </w:rPr>
        <w:t xml:space="preserve">Собрания представителей сельского поселения Подгорное, муниципального района </w:t>
      </w:r>
      <w:proofErr w:type="spellStart"/>
      <w:r w:rsidRPr="00924371">
        <w:rPr>
          <w:b/>
        </w:rPr>
        <w:t>Кинель</w:t>
      </w:r>
      <w:proofErr w:type="spellEnd"/>
      <w:r w:rsidRPr="00924371">
        <w:rPr>
          <w:b/>
        </w:rPr>
        <w:t>-Черкасский Самарской области пятого созыва</w:t>
      </w:r>
      <w:r w:rsidR="00241801">
        <w:rPr>
          <w:b/>
        </w:rPr>
        <w:t xml:space="preserve">, </w:t>
      </w:r>
    </w:p>
    <w:p w14:paraId="34AA9A01" w14:textId="34BC702D" w:rsidR="00691E5A" w:rsidRPr="00924371" w:rsidRDefault="00387B78" w:rsidP="00241801">
      <w:pPr>
        <w:rPr>
          <w:b/>
          <w:sz w:val="20"/>
          <w:szCs w:val="20"/>
        </w:rPr>
      </w:pPr>
      <w:r>
        <w:rPr>
          <w:b/>
        </w:rPr>
        <w:t>назначенных</w:t>
      </w:r>
      <w:r w:rsidR="00241801" w:rsidRPr="00241801">
        <w:rPr>
          <w:b/>
        </w:rPr>
        <w:t xml:space="preserve"> на 14 сентября 2025 года  </w:t>
      </w:r>
      <w:r w:rsidR="00691E5A" w:rsidRPr="00924371">
        <w:rPr>
          <w:b/>
        </w:rPr>
        <w:t xml:space="preserve">  </w:t>
      </w:r>
    </w:p>
    <w:tbl>
      <w:tblPr>
        <w:tblpPr w:leftFromText="180" w:rightFromText="180" w:vertAnchor="text" w:horzAnchor="margin" w:tblpXSpec="center" w:tblpY="110"/>
        <w:tblW w:w="14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80"/>
        <w:gridCol w:w="3581"/>
        <w:gridCol w:w="3580"/>
        <w:gridCol w:w="3581"/>
      </w:tblGrid>
      <w:tr w:rsidR="00691E5A" w:rsidRPr="00C6185B" w14:paraId="13DF47FD" w14:textId="77777777" w:rsidTr="00691E5A">
        <w:trPr>
          <w:cantSplit/>
          <w:trHeight w:val="1267"/>
          <w:tblHeader/>
        </w:trPr>
        <w:tc>
          <w:tcPr>
            <w:tcW w:w="3580" w:type="dxa"/>
            <w:vAlign w:val="center"/>
          </w:tcPr>
          <w:p w14:paraId="0FE2FA5F" w14:textId="77777777" w:rsidR="00691E5A" w:rsidRPr="00C6185B" w:rsidRDefault="00691E5A" w:rsidP="00691E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Номер о</w:t>
            </w:r>
            <w:r w:rsidRPr="00C6185B">
              <w:rPr>
                <w:b/>
                <w:bCs/>
                <w:sz w:val="20"/>
                <w:szCs w:val="20"/>
              </w:rPr>
              <w:t>дномандатн</w:t>
            </w:r>
            <w:r>
              <w:rPr>
                <w:b/>
                <w:bCs/>
                <w:sz w:val="20"/>
                <w:szCs w:val="20"/>
              </w:rPr>
              <w:t>ого</w:t>
            </w:r>
            <w:r w:rsidRPr="00C6185B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C6185B">
              <w:rPr>
                <w:b/>
                <w:bCs/>
                <w:sz w:val="20"/>
                <w:szCs w:val="20"/>
              </w:rPr>
              <w:t>избирательн</w:t>
            </w:r>
            <w:r>
              <w:rPr>
                <w:b/>
                <w:bCs/>
                <w:sz w:val="20"/>
                <w:szCs w:val="20"/>
              </w:rPr>
              <w:t xml:space="preserve">ого </w:t>
            </w:r>
            <w:r w:rsidRPr="00C6185B">
              <w:rPr>
                <w:b/>
                <w:bCs/>
                <w:sz w:val="20"/>
                <w:szCs w:val="20"/>
              </w:rPr>
              <w:t>округ</w:t>
            </w:r>
            <w:r>
              <w:rPr>
                <w:b/>
                <w:bCs/>
                <w:sz w:val="20"/>
                <w:szCs w:val="20"/>
              </w:rPr>
              <w:t>а</w:t>
            </w:r>
          </w:p>
          <w:p w14:paraId="11ABD878" w14:textId="77777777" w:rsidR="00691E5A" w:rsidRPr="00C6185B" w:rsidRDefault="00691E5A" w:rsidP="00691E5A">
            <w:pPr>
              <w:rPr>
                <w:b/>
                <w:bCs/>
                <w:sz w:val="20"/>
                <w:szCs w:val="20"/>
              </w:rPr>
            </w:pPr>
          </w:p>
          <w:p w14:paraId="089C31CA" w14:textId="77777777" w:rsidR="00691E5A" w:rsidRPr="00C6185B" w:rsidRDefault="00691E5A" w:rsidP="00691E5A">
            <w:pPr>
              <w:ind w:left="-13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81" w:type="dxa"/>
            <w:vAlign w:val="center"/>
          </w:tcPr>
          <w:p w14:paraId="6B2EBCB7" w14:textId="77777777" w:rsidR="00691E5A" w:rsidRPr="00C6185B" w:rsidRDefault="00691E5A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 xml:space="preserve">Количество </w:t>
            </w:r>
          </w:p>
          <w:p w14:paraId="7B0AAA5E" w14:textId="77777777" w:rsidR="00691E5A" w:rsidRDefault="00691E5A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>подписей избирателей, которое необходимо для регистрации кандидатов</w:t>
            </w:r>
          </w:p>
          <w:p w14:paraId="6336DBF2" w14:textId="77777777" w:rsidR="00691E5A" w:rsidRPr="00C6185B" w:rsidRDefault="00691E5A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 xml:space="preserve"> </w:t>
            </w:r>
          </w:p>
          <w:p w14:paraId="4AA0C03C" w14:textId="77777777" w:rsidR="00691E5A" w:rsidRPr="00C6185B" w:rsidRDefault="00691E5A" w:rsidP="00691E5A">
            <w:pPr>
              <w:rPr>
                <w:b/>
                <w:bCs/>
                <w:i/>
                <w:sz w:val="20"/>
                <w:szCs w:val="20"/>
              </w:rPr>
            </w:pPr>
            <w:r w:rsidRPr="00C6185B">
              <w:rPr>
                <w:bCs/>
                <w:i/>
                <w:sz w:val="20"/>
                <w:szCs w:val="20"/>
              </w:rPr>
              <w:t>(0,5% от числа избирателей, зарегистрированных на территории соответствующего одномандатного избирательного округа, указанного в схеме одномандатных избирательных округо</w:t>
            </w:r>
            <w:r>
              <w:rPr>
                <w:bCs/>
                <w:i/>
                <w:sz w:val="20"/>
                <w:szCs w:val="20"/>
              </w:rPr>
              <w:t>в</w:t>
            </w:r>
            <w:r w:rsidRPr="00C6185B">
              <w:rPr>
                <w:bCs/>
                <w:i/>
                <w:sz w:val="20"/>
                <w:szCs w:val="20"/>
              </w:rPr>
              <w:t>, но не менее 10 подписей)</w:t>
            </w:r>
          </w:p>
        </w:tc>
        <w:tc>
          <w:tcPr>
            <w:tcW w:w="3580" w:type="dxa"/>
            <w:vAlign w:val="center"/>
          </w:tcPr>
          <w:p w14:paraId="13FB982A" w14:textId="77777777" w:rsidR="00691E5A" w:rsidRPr="00C6185B" w:rsidRDefault="00691E5A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 xml:space="preserve">Количество </w:t>
            </w:r>
          </w:p>
          <w:p w14:paraId="360938FB" w14:textId="77777777" w:rsidR="00691E5A" w:rsidRPr="00C6185B" w:rsidRDefault="00691E5A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>подписей избирателей,</w:t>
            </w:r>
          </w:p>
          <w:p w14:paraId="1ADBD817" w14:textId="77777777" w:rsidR="00691E5A" w:rsidRDefault="00691E5A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>на которое может превышаться количество подписей избирателей, необходимое для регистрации кандидатов</w:t>
            </w:r>
          </w:p>
          <w:p w14:paraId="7EFDBB33" w14:textId="77777777" w:rsidR="00691E5A" w:rsidRDefault="00691E5A" w:rsidP="00691E5A">
            <w:pPr>
              <w:rPr>
                <w:b/>
                <w:bCs/>
                <w:sz w:val="20"/>
                <w:szCs w:val="20"/>
              </w:rPr>
            </w:pPr>
          </w:p>
          <w:p w14:paraId="6703935A" w14:textId="77777777" w:rsidR="00691E5A" w:rsidRPr="00C6185B" w:rsidRDefault="00691E5A" w:rsidP="00691E5A">
            <w:pPr>
              <w:rPr>
                <w:bCs/>
                <w:i/>
                <w:sz w:val="20"/>
                <w:szCs w:val="20"/>
              </w:rPr>
            </w:pPr>
            <w:r w:rsidRPr="00C6185B">
              <w:rPr>
                <w:bCs/>
                <w:i/>
                <w:sz w:val="20"/>
                <w:szCs w:val="20"/>
              </w:rPr>
              <w:t>(не более чем на 10% от количества подписей избирателей, которое необходимо для регистрации</w:t>
            </w:r>
            <w:r>
              <w:rPr>
                <w:bCs/>
                <w:i/>
                <w:sz w:val="20"/>
                <w:szCs w:val="20"/>
              </w:rPr>
              <w:t xml:space="preserve"> кандидата, а е</w:t>
            </w:r>
            <w:r w:rsidRPr="00C6185B">
              <w:rPr>
                <w:bCs/>
                <w:i/>
                <w:sz w:val="20"/>
                <w:szCs w:val="20"/>
              </w:rPr>
              <w:t>сли для регистрации требуется представить менее 40 подписей</w:t>
            </w:r>
            <w:r>
              <w:rPr>
                <w:bCs/>
                <w:i/>
                <w:sz w:val="20"/>
                <w:szCs w:val="20"/>
              </w:rPr>
              <w:t xml:space="preserve"> – </w:t>
            </w:r>
            <w:r w:rsidRPr="00C6185B">
              <w:rPr>
                <w:bCs/>
                <w:i/>
                <w:sz w:val="20"/>
                <w:szCs w:val="20"/>
              </w:rPr>
              <w:t>не более чем на четыре подписи</w:t>
            </w:r>
            <w:r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3581" w:type="dxa"/>
            <w:vAlign w:val="center"/>
          </w:tcPr>
          <w:p w14:paraId="0F38DF68" w14:textId="77777777" w:rsidR="00691E5A" w:rsidRPr="00C6185B" w:rsidRDefault="00691E5A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>Максимальное количество подписей избирателей, которое можно представить в соответствующую</w:t>
            </w:r>
            <w:r>
              <w:rPr>
                <w:b/>
                <w:bCs/>
                <w:sz w:val="20"/>
                <w:szCs w:val="20"/>
              </w:rPr>
              <w:t xml:space="preserve"> окружную</w:t>
            </w:r>
            <w:r w:rsidRPr="00C6185B">
              <w:rPr>
                <w:b/>
                <w:bCs/>
                <w:sz w:val="20"/>
                <w:szCs w:val="20"/>
              </w:rPr>
              <w:t xml:space="preserve"> избирательную комиссию для регистрации кандидатов </w:t>
            </w:r>
          </w:p>
        </w:tc>
      </w:tr>
      <w:tr w:rsidR="00691E5A" w:rsidRPr="00C6185B" w14:paraId="37300050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77D97904" w14:textId="77777777" w:rsidR="00691E5A" w:rsidRPr="00C6185B" w:rsidRDefault="00691E5A" w:rsidP="00691E5A">
            <w:pPr>
              <w:rPr>
                <w:sz w:val="20"/>
                <w:szCs w:val="20"/>
              </w:rPr>
            </w:pPr>
            <w:r w:rsidRPr="00C6185B">
              <w:rPr>
                <w:sz w:val="20"/>
                <w:szCs w:val="20"/>
              </w:rPr>
              <w:t>1</w:t>
            </w:r>
          </w:p>
        </w:tc>
        <w:tc>
          <w:tcPr>
            <w:tcW w:w="3581" w:type="dxa"/>
            <w:noWrap/>
            <w:vAlign w:val="center"/>
          </w:tcPr>
          <w:p w14:paraId="6D0492ED" w14:textId="77777777" w:rsidR="00691E5A" w:rsidRPr="00C6185B" w:rsidRDefault="00691E5A" w:rsidP="00691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63856D54" w14:textId="77777777" w:rsidR="00691E5A" w:rsidRPr="00C6185B" w:rsidRDefault="00691E5A" w:rsidP="00691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10C02AA0" w14:textId="77777777" w:rsidR="00691E5A" w:rsidRPr="00C6185B" w:rsidRDefault="00691E5A" w:rsidP="00691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2E7226DD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4788BBC7" w14:textId="77777777" w:rsidR="00153884" w:rsidRPr="00C6185B" w:rsidRDefault="00153884" w:rsidP="00153884">
            <w:pPr>
              <w:rPr>
                <w:sz w:val="20"/>
                <w:szCs w:val="20"/>
              </w:rPr>
            </w:pPr>
            <w:r w:rsidRPr="00C6185B">
              <w:rPr>
                <w:sz w:val="20"/>
                <w:szCs w:val="20"/>
              </w:rPr>
              <w:t>2</w:t>
            </w:r>
          </w:p>
        </w:tc>
        <w:tc>
          <w:tcPr>
            <w:tcW w:w="3581" w:type="dxa"/>
            <w:noWrap/>
            <w:vAlign w:val="center"/>
          </w:tcPr>
          <w:p w14:paraId="63989C67" w14:textId="22B772BE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70B516D2" w14:textId="72B9B764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6E397CB5" w14:textId="59BD6566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72E07855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6C49B08B" w14:textId="77777777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581" w:type="dxa"/>
            <w:noWrap/>
            <w:vAlign w:val="center"/>
          </w:tcPr>
          <w:p w14:paraId="6206B08A" w14:textId="51E7CD73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35AF9BA3" w14:textId="44C194FC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2CF29F92" w14:textId="517D6A14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5600633A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28753BFB" w14:textId="77777777" w:rsidR="00153884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348AE3A0" w14:textId="535B55A2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4F4B49FD" w14:textId="71F115EB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16625916" w14:textId="48E2D20E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51F3C4AB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67EB97C9" w14:textId="77777777" w:rsidR="00153884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581" w:type="dxa"/>
            <w:noWrap/>
            <w:vAlign w:val="center"/>
          </w:tcPr>
          <w:p w14:paraId="542AF38D" w14:textId="40A13C53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0ECE59E4" w14:textId="049422CF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1D5B485C" w14:textId="42080CD5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0CB75658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0FCCA665" w14:textId="77777777" w:rsidR="00153884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3581" w:type="dxa"/>
            <w:noWrap/>
            <w:vAlign w:val="center"/>
          </w:tcPr>
          <w:p w14:paraId="3918351A" w14:textId="49E1129B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70B9FA10" w14:textId="5A93AC3C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29BB2CED" w14:textId="6E435129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35605693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70782410" w14:textId="77777777" w:rsidR="00153884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581" w:type="dxa"/>
            <w:noWrap/>
            <w:vAlign w:val="center"/>
          </w:tcPr>
          <w:p w14:paraId="4C0C7F8F" w14:textId="278D8A28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168673A2" w14:textId="7BF9E889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3F0EC9CB" w14:textId="3D5ABEF7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0624FAE8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4BE61979" w14:textId="77777777" w:rsidR="00153884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581" w:type="dxa"/>
            <w:noWrap/>
            <w:vAlign w:val="center"/>
          </w:tcPr>
          <w:p w14:paraId="556C0927" w14:textId="5D5CD27C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2CA800F9" w14:textId="4D03C732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443A2833" w14:textId="24FDB570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2B15E558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53BA499B" w14:textId="77777777" w:rsidR="00153884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581" w:type="dxa"/>
            <w:noWrap/>
            <w:vAlign w:val="center"/>
          </w:tcPr>
          <w:p w14:paraId="2CA6A969" w14:textId="34264F39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10BDDC6B" w14:textId="3CBA06C3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5EBD9BFB" w14:textId="47A24480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167067C0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020C2FCC" w14:textId="77777777" w:rsidR="00153884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1" w:type="dxa"/>
            <w:noWrap/>
            <w:vAlign w:val="center"/>
          </w:tcPr>
          <w:p w14:paraId="28925BE2" w14:textId="372ABE4A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11DBBE7B" w14:textId="7DD2E3E9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362722D7" w14:textId="1E7E6958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</w:tbl>
    <w:p w14:paraId="7148FBD3" w14:textId="77777777" w:rsidR="00691E5A" w:rsidRPr="00C6185B" w:rsidRDefault="00691E5A" w:rsidP="00691E5A">
      <w:pPr>
        <w:jc w:val="both"/>
        <w:rPr>
          <w:i/>
          <w:sz w:val="20"/>
          <w:szCs w:val="20"/>
        </w:rPr>
      </w:pPr>
    </w:p>
    <w:p w14:paraId="17F1CE02" w14:textId="77777777" w:rsidR="00691E5A" w:rsidRDefault="00691E5A" w:rsidP="00924371">
      <w:pPr>
        <w:jc w:val="both"/>
        <w:rPr>
          <w:i/>
          <w:sz w:val="20"/>
          <w:szCs w:val="20"/>
        </w:rPr>
      </w:pPr>
    </w:p>
    <w:p w14:paraId="3278DC0C" w14:textId="77777777" w:rsidR="00691E5A" w:rsidRDefault="00691E5A" w:rsidP="00924371">
      <w:pPr>
        <w:jc w:val="both"/>
        <w:rPr>
          <w:i/>
          <w:sz w:val="20"/>
          <w:szCs w:val="20"/>
        </w:rPr>
      </w:pPr>
    </w:p>
    <w:p w14:paraId="619E9079" w14:textId="77777777" w:rsidR="00691E5A" w:rsidRDefault="00691E5A" w:rsidP="00924371">
      <w:pPr>
        <w:jc w:val="both"/>
        <w:rPr>
          <w:i/>
          <w:sz w:val="20"/>
          <w:szCs w:val="20"/>
        </w:rPr>
      </w:pPr>
    </w:p>
    <w:p w14:paraId="1B19632D" w14:textId="77777777" w:rsidR="00691E5A" w:rsidRDefault="00691E5A" w:rsidP="00924371">
      <w:pPr>
        <w:jc w:val="both"/>
        <w:rPr>
          <w:i/>
          <w:sz w:val="20"/>
          <w:szCs w:val="20"/>
        </w:rPr>
      </w:pPr>
    </w:p>
    <w:p w14:paraId="37FE7A6F" w14:textId="77777777" w:rsidR="00691E5A" w:rsidRDefault="00691E5A" w:rsidP="00924371">
      <w:pPr>
        <w:jc w:val="both"/>
        <w:rPr>
          <w:i/>
          <w:sz w:val="20"/>
          <w:szCs w:val="20"/>
        </w:rPr>
      </w:pPr>
    </w:p>
    <w:p w14:paraId="38ABB9EF" w14:textId="77777777" w:rsidR="00691E5A" w:rsidRDefault="00691E5A" w:rsidP="00924371">
      <w:pPr>
        <w:jc w:val="both"/>
        <w:rPr>
          <w:i/>
          <w:sz w:val="20"/>
          <w:szCs w:val="20"/>
        </w:rPr>
      </w:pPr>
    </w:p>
    <w:p w14:paraId="2F08D5D9" w14:textId="77777777" w:rsidR="00691E5A" w:rsidRDefault="00691E5A" w:rsidP="00924371">
      <w:pPr>
        <w:jc w:val="both"/>
        <w:rPr>
          <w:i/>
          <w:sz w:val="20"/>
          <w:szCs w:val="20"/>
        </w:rPr>
      </w:pPr>
    </w:p>
    <w:p w14:paraId="0100BF60" w14:textId="77777777" w:rsidR="00691E5A" w:rsidRDefault="00691E5A" w:rsidP="00924371">
      <w:pPr>
        <w:jc w:val="both"/>
        <w:rPr>
          <w:i/>
          <w:sz w:val="20"/>
          <w:szCs w:val="20"/>
        </w:rPr>
      </w:pPr>
    </w:p>
    <w:p w14:paraId="14BA7BAD" w14:textId="77777777" w:rsidR="00691E5A" w:rsidRDefault="00691E5A" w:rsidP="00924371">
      <w:pPr>
        <w:jc w:val="both"/>
        <w:rPr>
          <w:i/>
          <w:sz w:val="20"/>
          <w:szCs w:val="20"/>
        </w:rPr>
      </w:pPr>
    </w:p>
    <w:p w14:paraId="51275F5C" w14:textId="77777777" w:rsidR="00691E5A" w:rsidRDefault="00691E5A" w:rsidP="00924371">
      <w:pPr>
        <w:jc w:val="both"/>
        <w:rPr>
          <w:i/>
          <w:sz w:val="20"/>
          <w:szCs w:val="20"/>
        </w:rPr>
      </w:pPr>
    </w:p>
    <w:p w14:paraId="6E8224A6" w14:textId="77777777" w:rsidR="00691E5A" w:rsidRDefault="00691E5A" w:rsidP="00924371">
      <w:pPr>
        <w:jc w:val="both"/>
        <w:rPr>
          <w:i/>
          <w:sz w:val="20"/>
          <w:szCs w:val="20"/>
        </w:rPr>
      </w:pPr>
    </w:p>
    <w:p w14:paraId="11C4DCC2" w14:textId="77777777" w:rsidR="00691E5A" w:rsidRDefault="00691E5A" w:rsidP="00924371">
      <w:pPr>
        <w:jc w:val="both"/>
        <w:rPr>
          <w:i/>
          <w:sz w:val="20"/>
          <w:szCs w:val="20"/>
        </w:rPr>
      </w:pPr>
    </w:p>
    <w:p w14:paraId="4855BA0B" w14:textId="77777777" w:rsidR="00691E5A" w:rsidRDefault="00691E5A" w:rsidP="00924371">
      <w:pPr>
        <w:jc w:val="both"/>
        <w:rPr>
          <w:i/>
          <w:sz w:val="20"/>
          <w:szCs w:val="20"/>
        </w:rPr>
      </w:pPr>
    </w:p>
    <w:p w14:paraId="1BCF2159" w14:textId="77777777" w:rsidR="00691E5A" w:rsidRDefault="00691E5A" w:rsidP="00924371">
      <w:pPr>
        <w:jc w:val="both"/>
        <w:rPr>
          <w:i/>
          <w:sz w:val="20"/>
          <w:szCs w:val="20"/>
        </w:rPr>
      </w:pPr>
    </w:p>
    <w:p w14:paraId="743F15A4" w14:textId="77777777" w:rsidR="00691E5A" w:rsidRDefault="00691E5A" w:rsidP="00924371">
      <w:pPr>
        <w:jc w:val="both"/>
        <w:rPr>
          <w:i/>
          <w:sz w:val="20"/>
          <w:szCs w:val="20"/>
        </w:rPr>
      </w:pPr>
    </w:p>
    <w:p w14:paraId="332E2B44" w14:textId="77777777" w:rsidR="00691E5A" w:rsidRDefault="00691E5A" w:rsidP="00924371">
      <w:pPr>
        <w:jc w:val="both"/>
        <w:rPr>
          <w:i/>
          <w:sz w:val="20"/>
          <w:szCs w:val="20"/>
        </w:rPr>
      </w:pPr>
    </w:p>
    <w:p w14:paraId="0D3E9EC2" w14:textId="77777777" w:rsidR="00691E5A" w:rsidRDefault="00691E5A" w:rsidP="00924371">
      <w:pPr>
        <w:jc w:val="both"/>
        <w:rPr>
          <w:i/>
          <w:sz w:val="20"/>
          <w:szCs w:val="20"/>
        </w:rPr>
      </w:pPr>
    </w:p>
    <w:p w14:paraId="365D1DCB" w14:textId="77777777" w:rsidR="00691E5A" w:rsidRDefault="00691E5A" w:rsidP="00924371">
      <w:pPr>
        <w:jc w:val="both"/>
        <w:rPr>
          <w:i/>
          <w:sz w:val="20"/>
          <w:szCs w:val="20"/>
        </w:rPr>
      </w:pPr>
    </w:p>
    <w:p w14:paraId="2D4CB9C2" w14:textId="77777777" w:rsidR="00691E5A" w:rsidRDefault="00691E5A" w:rsidP="00924371">
      <w:pPr>
        <w:jc w:val="both"/>
        <w:rPr>
          <w:i/>
          <w:sz w:val="20"/>
          <w:szCs w:val="20"/>
        </w:rPr>
      </w:pPr>
    </w:p>
    <w:p w14:paraId="737F061D" w14:textId="77777777" w:rsidR="00691E5A" w:rsidRDefault="00691E5A" w:rsidP="00924371">
      <w:pPr>
        <w:jc w:val="both"/>
        <w:rPr>
          <w:i/>
          <w:sz w:val="20"/>
          <w:szCs w:val="20"/>
        </w:rPr>
      </w:pPr>
    </w:p>
    <w:p w14:paraId="6B1A810A" w14:textId="77777777" w:rsidR="00691E5A" w:rsidRDefault="00691E5A" w:rsidP="00924371">
      <w:pPr>
        <w:jc w:val="both"/>
        <w:rPr>
          <w:i/>
          <w:sz w:val="20"/>
          <w:szCs w:val="20"/>
        </w:rPr>
      </w:pPr>
    </w:p>
    <w:p w14:paraId="72D55C3C" w14:textId="77777777" w:rsidR="00691E5A" w:rsidRDefault="00691E5A" w:rsidP="00924371">
      <w:pPr>
        <w:jc w:val="both"/>
        <w:rPr>
          <w:i/>
          <w:sz w:val="20"/>
          <w:szCs w:val="20"/>
        </w:rPr>
      </w:pPr>
    </w:p>
    <w:p w14:paraId="7E405085" w14:textId="77777777" w:rsidR="00691E5A" w:rsidRDefault="00691E5A" w:rsidP="00924371">
      <w:pPr>
        <w:jc w:val="both"/>
        <w:rPr>
          <w:i/>
          <w:sz w:val="20"/>
          <w:szCs w:val="20"/>
        </w:rPr>
      </w:pPr>
    </w:p>
    <w:p w14:paraId="045DFFB9" w14:textId="77777777" w:rsidR="00691E5A" w:rsidRDefault="00691E5A" w:rsidP="00924371">
      <w:pPr>
        <w:jc w:val="both"/>
        <w:rPr>
          <w:i/>
          <w:sz w:val="20"/>
          <w:szCs w:val="20"/>
        </w:rPr>
      </w:pPr>
    </w:p>
    <w:p w14:paraId="252803FF" w14:textId="77777777" w:rsidR="00691E5A" w:rsidRDefault="00691E5A" w:rsidP="00924371">
      <w:pPr>
        <w:jc w:val="both"/>
        <w:rPr>
          <w:i/>
          <w:sz w:val="20"/>
          <w:szCs w:val="20"/>
        </w:rPr>
      </w:pPr>
    </w:p>
    <w:p w14:paraId="0B2E126D" w14:textId="77777777" w:rsidR="00691E5A" w:rsidRDefault="00691E5A" w:rsidP="00924371">
      <w:pPr>
        <w:jc w:val="both"/>
        <w:rPr>
          <w:i/>
          <w:sz w:val="20"/>
          <w:szCs w:val="20"/>
        </w:rPr>
      </w:pPr>
    </w:p>
    <w:p w14:paraId="01858956" w14:textId="77777777" w:rsidR="00691E5A" w:rsidRDefault="00691E5A" w:rsidP="00924371">
      <w:pPr>
        <w:jc w:val="both"/>
        <w:rPr>
          <w:i/>
          <w:sz w:val="20"/>
          <w:szCs w:val="20"/>
        </w:rPr>
      </w:pPr>
    </w:p>
    <w:p w14:paraId="7AF26262" w14:textId="77777777" w:rsidR="00691E5A" w:rsidRPr="00924371" w:rsidRDefault="00691E5A" w:rsidP="00691E5A">
      <w:pPr>
        <w:ind w:left="9072"/>
        <w:rPr>
          <w:sz w:val="24"/>
          <w:szCs w:val="24"/>
        </w:rPr>
      </w:pPr>
      <w:r w:rsidRPr="00924371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11</w:t>
      </w:r>
    </w:p>
    <w:p w14:paraId="3FB54802" w14:textId="77777777" w:rsidR="00691E5A" w:rsidRPr="00924371" w:rsidRDefault="00691E5A" w:rsidP="00691E5A">
      <w:pPr>
        <w:ind w:left="9072"/>
        <w:rPr>
          <w:sz w:val="24"/>
          <w:szCs w:val="24"/>
        </w:rPr>
      </w:pPr>
      <w:r w:rsidRPr="00924371">
        <w:rPr>
          <w:sz w:val="24"/>
          <w:szCs w:val="24"/>
        </w:rPr>
        <w:t xml:space="preserve">к решению территориальной избирательной комиссии </w:t>
      </w:r>
      <w:proofErr w:type="spellStart"/>
      <w:r w:rsidRPr="00924371">
        <w:rPr>
          <w:sz w:val="24"/>
          <w:szCs w:val="24"/>
        </w:rPr>
        <w:t>Кинель</w:t>
      </w:r>
      <w:proofErr w:type="spellEnd"/>
      <w:r w:rsidRPr="00924371">
        <w:rPr>
          <w:sz w:val="24"/>
          <w:szCs w:val="24"/>
        </w:rPr>
        <w:t>-Черкасского района</w:t>
      </w:r>
    </w:p>
    <w:p w14:paraId="2898443A" w14:textId="77777777" w:rsidR="00691E5A" w:rsidRPr="00924371" w:rsidRDefault="00691E5A" w:rsidP="00691E5A">
      <w:pPr>
        <w:ind w:left="9072"/>
        <w:rPr>
          <w:i/>
          <w:sz w:val="24"/>
          <w:szCs w:val="24"/>
        </w:rPr>
      </w:pPr>
      <w:r w:rsidRPr="00924371">
        <w:rPr>
          <w:i/>
          <w:sz w:val="24"/>
          <w:szCs w:val="24"/>
        </w:rPr>
        <w:t xml:space="preserve"> </w:t>
      </w:r>
      <w:r w:rsidRPr="00924371">
        <w:rPr>
          <w:sz w:val="24"/>
          <w:szCs w:val="24"/>
        </w:rPr>
        <w:t>Самарской области</w:t>
      </w:r>
      <w:r w:rsidRPr="00924371">
        <w:rPr>
          <w:i/>
          <w:sz w:val="24"/>
          <w:szCs w:val="24"/>
        </w:rPr>
        <w:t xml:space="preserve"> </w:t>
      </w:r>
    </w:p>
    <w:p w14:paraId="747E3431" w14:textId="783CE019" w:rsidR="00691E5A" w:rsidRPr="00924371" w:rsidRDefault="00691E5A" w:rsidP="00691E5A">
      <w:pPr>
        <w:ind w:left="9072"/>
        <w:rPr>
          <w:sz w:val="24"/>
          <w:szCs w:val="24"/>
        </w:rPr>
      </w:pPr>
      <w:r w:rsidRPr="00924371">
        <w:rPr>
          <w:sz w:val="24"/>
          <w:szCs w:val="24"/>
        </w:rPr>
        <w:t>от «2</w:t>
      </w:r>
      <w:r w:rsidR="00153884">
        <w:rPr>
          <w:sz w:val="24"/>
          <w:szCs w:val="24"/>
        </w:rPr>
        <w:t>6</w:t>
      </w:r>
      <w:r w:rsidRPr="00924371">
        <w:rPr>
          <w:sz w:val="24"/>
          <w:szCs w:val="24"/>
        </w:rPr>
        <w:t xml:space="preserve">» июня 2025 года № </w:t>
      </w:r>
      <w:r w:rsidR="00153884">
        <w:rPr>
          <w:sz w:val="24"/>
          <w:szCs w:val="24"/>
        </w:rPr>
        <w:t>128-50</w:t>
      </w:r>
      <w:r w:rsidR="00754A29">
        <w:rPr>
          <w:sz w:val="24"/>
          <w:szCs w:val="24"/>
        </w:rPr>
        <w:t>1</w:t>
      </w:r>
    </w:p>
    <w:p w14:paraId="64E7D086" w14:textId="77777777" w:rsidR="00241801" w:rsidRDefault="00691E5A" w:rsidP="00241801">
      <w:pPr>
        <w:rPr>
          <w:b/>
        </w:rPr>
      </w:pPr>
      <w:r w:rsidRPr="00B003F4">
        <w:rPr>
          <w:b/>
        </w:rPr>
        <w:t xml:space="preserve">Количество подписей избирателей, которое необходимо для регистрации </w:t>
      </w:r>
      <w:r>
        <w:rPr>
          <w:b/>
        </w:rPr>
        <w:t>к</w:t>
      </w:r>
      <w:r w:rsidRPr="00B003F4">
        <w:rPr>
          <w:b/>
        </w:rPr>
        <w:t>андидатов</w:t>
      </w:r>
      <w:r>
        <w:rPr>
          <w:b/>
        </w:rPr>
        <w:t>, выдвинутых по одномандатным избирательным округам</w:t>
      </w:r>
      <w:r w:rsidRPr="00B003F4">
        <w:rPr>
          <w:b/>
        </w:rPr>
        <w:t xml:space="preserve"> на</w:t>
      </w:r>
      <w:r>
        <w:rPr>
          <w:b/>
        </w:rPr>
        <w:t xml:space="preserve"> выборах </w:t>
      </w:r>
      <w:r w:rsidRPr="00924371">
        <w:rPr>
          <w:b/>
        </w:rPr>
        <w:t xml:space="preserve">депутатов Собрания представителей сельского поселения </w:t>
      </w:r>
      <w:proofErr w:type="spellStart"/>
      <w:proofErr w:type="gramStart"/>
      <w:r w:rsidRPr="00924371">
        <w:rPr>
          <w:b/>
        </w:rPr>
        <w:t>Садгород</w:t>
      </w:r>
      <w:proofErr w:type="spellEnd"/>
      <w:r w:rsidRPr="00924371">
        <w:rPr>
          <w:b/>
        </w:rPr>
        <w:t xml:space="preserve">  муниципального</w:t>
      </w:r>
      <w:proofErr w:type="gramEnd"/>
      <w:r w:rsidRPr="00924371">
        <w:rPr>
          <w:b/>
        </w:rPr>
        <w:t xml:space="preserve"> района </w:t>
      </w:r>
      <w:proofErr w:type="spellStart"/>
      <w:r w:rsidRPr="00924371">
        <w:rPr>
          <w:b/>
        </w:rPr>
        <w:t>Кинель</w:t>
      </w:r>
      <w:proofErr w:type="spellEnd"/>
      <w:r w:rsidRPr="00924371">
        <w:rPr>
          <w:b/>
        </w:rPr>
        <w:t>-Черкасский Самарской области пятого созыва</w:t>
      </w:r>
      <w:r w:rsidR="00241801">
        <w:rPr>
          <w:b/>
        </w:rPr>
        <w:t xml:space="preserve">, </w:t>
      </w:r>
    </w:p>
    <w:p w14:paraId="2C379107" w14:textId="6C9D76B1" w:rsidR="00691E5A" w:rsidRPr="00924371" w:rsidRDefault="00387B78" w:rsidP="00241801">
      <w:pPr>
        <w:rPr>
          <w:b/>
          <w:sz w:val="20"/>
          <w:szCs w:val="20"/>
        </w:rPr>
      </w:pPr>
      <w:r>
        <w:rPr>
          <w:b/>
        </w:rPr>
        <w:t>назначенных</w:t>
      </w:r>
      <w:r w:rsidR="00241801" w:rsidRPr="00241801">
        <w:rPr>
          <w:b/>
        </w:rPr>
        <w:t xml:space="preserve"> на 14 сентября 2025 года  </w:t>
      </w:r>
      <w:r w:rsidR="00691E5A" w:rsidRPr="00924371">
        <w:rPr>
          <w:b/>
        </w:rPr>
        <w:t xml:space="preserve">  </w:t>
      </w:r>
    </w:p>
    <w:tbl>
      <w:tblPr>
        <w:tblpPr w:leftFromText="180" w:rightFromText="180" w:vertAnchor="text" w:horzAnchor="margin" w:tblpXSpec="center" w:tblpY="110"/>
        <w:tblW w:w="14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80"/>
        <w:gridCol w:w="3581"/>
        <w:gridCol w:w="3580"/>
        <w:gridCol w:w="3581"/>
      </w:tblGrid>
      <w:tr w:rsidR="00691E5A" w:rsidRPr="00C6185B" w14:paraId="6DAFEA18" w14:textId="77777777" w:rsidTr="00691E5A">
        <w:trPr>
          <w:cantSplit/>
          <w:trHeight w:val="1267"/>
          <w:tblHeader/>
        </w:trPr>
        <w:tc>
          <w:tcPr>
            <w:tcW w:w="3580" w:type="dxa"/>
            <w:vAlign w:val="center"/>
          </w:tcPr>
          <w:p w14:paraId="6AC3860B" w14:textId="77777777" w:rsidR="00691E5A" w:rsidRPr="00C6185B" w:rsidRDefault="00691E5A" w:rsidP="00691E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Номер о</w:t>
            </w:r>
            <w:r w:rsidRPr="00C6185B">
              <w:rPr>
                <w:b/>
                <w:bCs/>
                <w:sz w:val="20"/>
                <w:szCs w:val="20"/>
              </w:rPr>
              <w:t>дномандатн</w:t>
            </w:r>
            <w:r>
              <w:rPr>
                <w:b/>
                <w:bCs/>
                <w:sz w:val="20"/>
                <w:szCs w:val="20"/>
              </w:rPr>
              <w:t>ого</w:t>
            </w:r>
            <w:r w:rsidRPr="00C6185B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C6185B">
              <w:rPr>
                <w:b/>
                <w:bCs/>
                <w:sz w:val="20"/>
                <w:szCs w:val="20"/>
              </w:rPr>
              <w:t>избирательн</w:t>
            </w:r>
            <w:r>
              <w:rPr>
                <w:b/>
                <w:bCs/>
                <w:sz w:val="20"/>
                <w:szCs w:val="20"/>
              </w:rPr>
              <w:t xml:space="preserve">ого </w:t>
            </w:r>
            <w:r w:rsidRPr="00C6185B">
              <w:rPr>
                <w:b/>
                <w:bCs/>
                <w:sz w:val="20"/>
                <w:szCs w:val="20"/>
              </w:rPr>
              <w:t>округ</w:t>
            </w:r>
            <w:r>
              <w:rPr>
                <w:b/>
                <w:bCs/>
                <w:sz w:val="20"/>
                <w:szCs w:val="20"/>
              </w:rPr>
              <w:t>а</w:t>
            </w:r>
          </w:p>
          <w:p w14:paraId="69FA3F4B" w14:textId="77777777" w:rsidR="00691E5A" w:rsidRPr="00C6185B" w:rsidRDefault="00691E5A" w:rsidP="00691E5A">
            <w:pPr>
              <w:rPr>
                <w:b/>
                <w:bCs/>
                <w:sz w:val="20"/>
                <w:szCs w:val="20"/>
              </w:rPr>
            </w:pPr>
          </w:p>
          <w:p w14:paraId="405AFE48" w14:textId="77777777" w:rsidR="00691E5A" w:rsidRPr="00C6185B" w:rsidRDefault="00691E5A" w:rsidP="00691E5A">
            <w:pPr>
              <w:ind w:left="-13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81" w:type="dxa"/>
            <w:vAlign w:val="center"/>
          </w:tcPr>
          <w:p w14:paraId="7DD9E86B" w14:textId="77777777" w:rsidR="00691E5A" w:rsidRPr="00C6185B" w:rsidRDefault="00691E5A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 xml:space="preserve">Количество </w:t>
            </w:r>
          </w:p>
          <w:p w14:paraId="2BB65007" w14:textId="77777777" w:rsidR="00691E5A" w:rsidRDefault="00691E5A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>подписей избирателей, которое необходимо для регистрации кандидатов</w:t>
            </w:r>
          </w:p>
          <w:p w14:paraId="0C28D977" w14:textId="77777777" w:rsidR="00691E5A" w:rsidRPr="00C6185B" w:rsidRDefault="00691E5A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 xml:space="preserve"> </w:t>
            </w:r>
          </w:p>
          <w:p w14:paraId="162B5132" w14:textId="77777777" w:rsidR="00691E5A" w:rsidRPr="00C6185B" w:rsidRDefault="00691E5A" w:rsidP="00691E5A">
            <w:pPr>
              <w:rPr>
                <w:b/>
                <w:bCs/>
                <w:i/>
                <w:sz w:val="20"/>
                <w:szCs w:val="20"/>
              </w:rPr>
            </w:pPr>
            <w:r w:rsidRPr="00C6185B">
              <w:rPr>
                <w:bCs/>
                <w:i/>
                <w:sz w:val="20"/>
                <w:szCs w:val="20"/>
              </w:rPr>
              <w:t>(0,5% от числа избирателей, зарегистрированных на территории соответствующего одномандатного избирательного округа, указанного в схеме одномандатных избирательных округо</w:t>
            </w:r>
            <w:r>
              <w:rPr>
                <w:bCs/>
                <w:i/>
                <w:sz w:val="20"/>
                <w:szCs w:val="20"/>
              </w:rPr>
              <w:t>в</w:t>
            </w:r>
            <w:r w:rsidRPr="00C6185B">
              <w:rPr>
                <w:bCs/>
                <w:i/>
                <w:sz w:val="20"/>
                <w:szCs w:val="20"/>
              </w:rPr>
              <w:t>, но не менее 10 подписей)</w:t>
            </w:r>
          </w:p>
        </w:tc>
        <w:tc>
          <w:tcPr>
            <w:tcW w:w="3580" w:type="dxa"/>
            <w:vAlign w:val="center"/>
          </w:tcPr>
          <w:p w14:paraId="16D6B007" w14:textId="77777777" w:rsidR="00691E5A" w:rsidRPr="00C6185B" w:rsidRDefault="00691E5A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 xml:space="preserve">Количество </w:t>
            </w:r>
          </w:p>
          <w:p w14:paraId="452BAD3F" w14:textId="77777777" w:rsidR="00691E5A" w:rsidRPr="00C6185B" w:rsidRDefault="00691E5A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>подписей избирателей,</w:t>
            </w:r>
          </w:p>
          <w:p w14:paraId="37A22646" w14:textId="77777777" w:rsidR="00691E5A" w:rsidRDefault="00691E5A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>на которое может превышаться количество подписей избирателей, необходимое для регистрации кандидатов</w:t>
            </w:r>
          </w:p>
          <w:p w14:paraId="62A323D8" w14:textId="77777777" w:rsidR="00691E5A" w:rsidRDefault="00691E5A" w:rsidP="00691E5A">
            <w:pPr>
              <w:rPr>
                <w:b/>
                <w:bCs/>
                <w:sz w:val="20"/>
                <w:szCs w:val="20"/>
              </w:rPr>
            </w:pPr>
          </w:p>
          <w:p w14:paraId="27A2FC32" w14:textId="77777777" w:rsidR="00691E5A" w:rsidRPr="00C6185B" w:rsidRDefault="00691E5A" w:rsidP="00691E5A">
            <w:pPr>
              <w:rPr>
                <w:bCs/>
                <w:i/>
                <w:sz w:val="20"/>
                <w:szCs w:val="20"/>
              </w:rPr>
            </w:pPr>
            <w:r w:rsidRPr="00C6185B">
              <w:rPr>
                <w:bCs/>
                <w:i/>
                <w:sz w:val="20"/>
                <w:szCs w:val="20"/>
              </w:rPr>
              <w:t>(не более чем на 10% от количества подписей избирателей, которое необходимо для регистрации</w:t>
            </w:r>
            <w:r>
              <w:rPr>
                <w:bCs/>
                <w:i/>
                <w:sz w:val="20"/>
                <w:szCs w:val="20"/>
              </w:rPr>
              <w:t xml:space="preserve"> кандидата, а е</w:t>
            </w:r>
            <w:r w:rsidRPr="00C6185B">
              <w:rPr>
                <w:bCs/>
                <w:i/>
                <w:sz w:val="20"/>
                <w:szCs w:val="20"/>
              </w:rPr>
              <w:t>сли для регистрации требуется представить менее 40 подписей</w:t>
            </w:r>
            <w:r>
              <w:rPr>
                <w:bCs/>
                <w:i/>
                <w:sz w:val="20"/>
                <w:szCs w:val="20"/>
              </w:rPr>
              <w:t xml:space="preserve"> – </w:t>
            </w:r>
            <w:r w:rsidRPr="00C6185B">
              <w:rPr>
                <w:bCs/>
                <w:i/>
                <w:sz w:val="20"/>
                <w:szCs w:val="20"/>
              </w:rPr>
              <w:t>не более чем на четыре подписи</w:t>
            </w:r>
            <w:r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3581" w:type="dxa"/>
            <w:vAlign w:val="center"/>
          </w:tcPr>
          <w:p w14:paraId="32B1E521" w14:textId="77777777" w:rsidR="00691E5A" w:rsidRPr="00C6185B" w:rsidRDefault="00691E5A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>Максимальное количество подписей избирателей, которое можно представить в соответствующую</w:t>
            </w:r>
            <w:r>
              <w:rPr>
                <w:b/>
                <w:bCs/>
                <w:sz w:val="20"/>
                <w:szCs w:val="20"/>
              </w:rPr>
              <w:t xml:space="preserve"> окружную</w:t>
            </w:r>
            <w:r w:rsidRPr="00C6185B">
              <w:rPr>
                <w:b/>
                <w:bCs/>
                <w:sz w:val="20"/>
                <w:szCs w:val="20"/>
              </w:rPr>
              <w:t xml:space="preserve"> избирательную комиссию для регистрации кандидатов </w:t>
            </w:r>
          </w:p>
        </w:tc>
      </w:tr>
      <w:tr w:rsidR="00691E5A" w:rsidRPr="00C6185B" w14:paraId="1F351E67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10B48306" w14:textId="77777777" w:rsidR="00691E5A" w:rsidRPr="00C6185B" w:rsidRDefault="00691E5A" w:rsidP="00691E5A">
            <w:pPr>
              <w:rPr>
                <w:sz w:val="20"/>
                <w:szCs w:val="20"/>
              </w:rPr>
            </w:pPr>
            <w:r w:rsidRPr="00C6185B">
              <w:rPr>
                <w:sz w:val="20"/>
                <w:szCs w:val="20"/>
              </w:rPr>
              <w:t>1</w:t>
            </w:r>
          </w:p>
        </w:tc>
        <w:tc>
          <w:tcPr>
            <w:tcW w:w="3581" w:type="dxa"/>
            <w:noWrap/>
            <w:vAlign w:val="center"/>
          </w:tcPr>
          <w:p w14:paraId="78132AA8" w14:textId="77777777" w:rsidR="00691E5A" w:rsidRPr="00C6185B" w:rsidRDefault="00691E5A" w:rsidP="00691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1258790D" w14:textId="77777777" w:rsidR="00691E5A" w:rsidRPr="00C6185B" w:rsidRDefault="00691E5A" w:rsidP="00691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6728B1AD" w14:textId="77777777" w:rsidR="00691E5A" w:rsidRPr="00C6185B" w:rsidRDefault="00691E5A" w:rsidP="00691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3EB3CE90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53DC261D" w14:textId="77777777" w:rsidR="00153884" w:rsidRPr="00C6185B" w:rsidRDefault="00153884" w:rsidP="00153884">
            <w:pPr>
              <w:rPr>
                <w:sz w:val="20"/>
                <w:szCs w:val="20"/>
              </w:rPr>
            </w:pPr>
            <w:r w:rsidRPr="00C6185B">
              <w:rPr>
                <w:sz w:val="20"/>
                <w:szCs w:val="20"/>
              </w:rPr>
              <w:t>2</w:t>
            </w:r>
          </w:p>
        </w:tc>
        <w:tc>
          <w:tcPr>
            <w:tcW w:w="3581" w:type="dxa"/>
            <w:noWrap/>
            <w:vAlign w:val="center"/>
          </w:tcPr>
          <w:p w14:paraId="3FAF186D" w14:textId="2DD5B4B2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3B48EB09" w14:textId="7A81D944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776D7F26" w14:textId="62790647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77E7FD45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13084A99" w14:textId="77777777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581" w:type="dxa"/>
            <w:noWrap/>
            <w:vAlign w:val="center"/>
          </w:tcPr>
          <w:p w14:paraId="402292B8" w14:textId="57F2C64E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09636D18" w14:textId="17AE897C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465CF9CD" w14:textId="1DDD2A26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2762749B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19EC2B11" w14:textId="77777777" w:rsidR="00153884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143CED57" w14:textId="48A6ADF3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0069E4FF" w14:textId="3D6C1B52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7982BB90" w14:textId="7760DCAC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45030A8B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072038C0" w14:textId="77777777" w:rsidR="00153884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581" w:type="dxa"/>
            <w:noWrap/>
            <w:vAlign w:val="center"/>
          </w:tcPr>
          <w:p w14:paraId="7A2DDA70" w14:textId="59FEA20D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4C21FFD6" w14:textId="189BB866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4F60860A" w14:textId="28FDD535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60457330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20B85954" w14:textId="77777777" w:rsidR="00153884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3581" w:type="dxa"/>
            <w:noWrap/>
            <w:vAlign w:val="center"/>
          </w:tcPr>
          <w:p w14:paraId="5B47B565" w14:textId="2CE915EA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6906C146" w14:textId="04FA8CAD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4331959D" w14:textId="1AF37415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410A77B8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6360D965" w14:textId="77777777" w:rsidR="00153884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581" w:type="dxa"/>
            <w:noWrap/>
            <w:vAlign w:val="center"/>
          </w:tcPr>
          <w:p w14:paraId="1580D32F" w14:textId="08B91C0E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0A325D3D" w14:textId="4075F112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492F9240" w14:textId="07AE0AEC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0D1D0A83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499F98D9" w14:textId="77777777" w:rsidR="00153884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581" w:type="dxa"/>
            <w:noWrap/>
            <w:vAlign w:val="center"/>
          </w:tcPr>
          <w:p w14:paraId="0AB78FDB" w14:textId="3AE5A8DF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3F1681ED" w14:textId="178C4224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5D8331DE" w14:textId="7AD20B5C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1F6DB6D0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2E28F68B" w14:textId="77777777" w:rsidR="00153884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581" w:type="dxa"/>
            <w:noWrap/>
            <w:vAlign w:val="center"/>
          </w:tcPr>
          <w:p w14:paraId="7486F9C0" w14:textId="670AAFAC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792830FC" w14:textId="20023F04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15EC25AA" w14:textId="113834A7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01D93BDE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4F0B0B0D" w14:textId="77777777" w:rsidR="00153884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1" w:type="dxa"/>
            <w:noWrap/>
            <w:vAlign w:val="center"/>
          </w:tcPr>
          <w:p w14:paraId="75B3C21E" w14:textId="3448A6FC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0C2AF548" w14:textId="623AF3DA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671092B6" w14:textId="0AA9D807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</w:tbl>
    <w:p w14:paraId="05DA6EC5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27D83B1C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2D606CD7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673C503A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0FDEBAA5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6EAB0795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324ECF73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14792D0C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07C1D6AA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3254FF2A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01CDCC12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4F1A91E6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495C09B6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6AED5DD6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2F35C8F7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3D6B66B3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5C4FB8FE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7978CB8D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2A25D3EA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083F7CDF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06A627B8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2F4E73DE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6FBFE410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2F9D208A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39F6292C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3A0D95E3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363C0107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37004209" w14:textId="77777777" w:rsidR="00691E5A" w:rsidRDefault="00691E5A" w:rsidP="00691E5A">
      <w:pPr>
        <w:jc w:val="both"/>
        <w:rPr>
          <w:i/>
          <w:sz w:val="20"/>
          <w:szCs w:val="20"/>
        </w:rPr>
      </w:pPr>
    </w:p>
    <w:p w14:paraId="1FF21A9B" w14:textId="77777777" w:rsidR="00691E5A" w:rsidRPr="00C6185B" w:rsidRDefault="00691E5A" w:rsidP="00691E5A">
      <w:pPr>
        <w:jc w:val="both"/>
        <w:rPr>
          <w:i/>
          <w:sz w:val="20"/>
          <w:szCs w:val="20"/>
        </w:rPr>
      </w:pPr>
    </w:p>
    <w:p w14:paraId="25F35CCA" w14:textId="77777777" w:rsidR="00691E5A" w:rsidRPr="00924371" w:rsidRDefault="00691E5A" w:rsidP="00691E5A">
      <w:pPr>
        <w:ind w:left="9072"/>
        <w:rPr>
          <w:sz w:val="24"/>
          <w:szCs w:val="24"/>
        </w:rPr>
      </w:pPr>
      <w:r w:rsidRPr="00924371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12</w:t>
      </w:r>
    </w:p>
    <w:p w14:paraId="043B78DE" w14:textId="77777777" w:rsidR="00691E5A" w:rsidRPr="00924371" w:rsidRDefault="00691E5A" w:rsidP="00691E5A">
      <w:pPr>
        <w:ind w:left="9072"/>
        <w:rPr>
          <w:sz w:val="24"/>
          <w:szCs w:val="24"/>
        </w:rPr>
      </w:pPr>
      <w:r w:rsidRPr="00924371">
        <w:rPr>
          <w:sz w:val="24"/>
          <w:szCs w:val="24"/>
        </w:rPr>
        <w:t xml:space="preserve">к решению территориальной избирательной комиссии </w:t>
      </w:r>
      <w:proofErr w:type="spellStart"/>
      <w:r w:rsidRPr="00924371">
        <w:rPr>
          <w:sz w:val="24"/>
          <w:szCs w:val="24"/>
        </w:rPr>
        <w:t>Кинель</w:t>
      </w:r>
      <w:proofErr w:type="spellEnd"/>
      <w:r w:rsidRPr="00924371">
        <w:rPr>
          <w:sz w:val="24"/>
          <w:szCs w:val="24"/>
        </w:rPr>
        <w:t>-Черкасского района</w:t>
      </w:r>
    </w:p>
    <w:p w14:paraId="78989B10" w14:textId="77777777" w:rsidR="00691E5A" w:rsidRPr="00924371" w:rsidRDefault="00691E5A" w:rsidP="00691E5A">
      <w:pPr>
        <w:ind w:left="9072"/>
        <w:rPr>
          <w:i/>
          <w:sz w:val="24"/>
          <w:szCs w:val="24"/>
        </w:rPr>
      </w:pPr>
      <w:r w:rsidRPr="00924371">
        <w:rPr>
          <w:i/>
          <w:sz w:val="24"/>
          <w:szCs w:val="24"/>
        </w:rPr>
        <w:t xml:space="preserve"> </w:t>
      </w:r>
      <w:r w:rsidRPr="00924371">
        <w:rPr>
          <w:sz w:val="24"/>
          <w:szCs w:val="24"/>
        </w:rPr>
        <w:t>Самарской области</w:t>
      </w:r>
      <w:r w:rsidRPr="00924371">
        <w:rPr>
          <w:i/>
          <w:sz w:val="24"/>
          <w:szCs w:val="24"/>
        </w:rPr>
        <w:t xml:space="preserve"> </w:t>
      </w:r>
    </w:p>
    <w:p w14:paraId="11819A6B" w14:textId="61DEDFAD" w:rsidR="00691E5A" w:rsidRPr="00924371" w:rsidRDefault="00691E5A" w:rsidP="00691E5A">
      <w:pPr>
        <w:ind w:left="9072"/>
        <w:rPr>
          <w:sz w:val="24"/>
          <w:szCs w:val="24"/>
        </w:rPr>
      </w:pPr>
      <w:r w:rsidRPr="00924371">
        <w:rPr>
          <w:sz w:val="24"/>
          <w:szCs w:val="24"/>
        </w:rPr>
        <w:t>от «2</w:t>
      </w:r>
      <w:r w:rsidR="00153884">
        <w:rPr>
          <w:sz w:val="24"/>
          <w:szCs w:val="24"/>
        </w:rPr>
        <w:t>6</w:t>
      </w:r>
      <w:r w:rsidRPr="00924371">
        <w:rPr>
          <w:sz w:val="24"/>
          <w:szCs w:val="24"/>
        </w:rPr>
        <w:t xml:space="preserve">» июня 2025 года № </w:t>
      </w:r>
      <w:r w:rsidR="00153884">
        <w:rPr>
          <w:sz w:val="24"/>
          <w:szCs w:val="24"/>
        </w:rPr>
        <w:t>128-50</w:t>
      </w:r>
      <w:r w:rsidR="00754A29">
        <w:rPr>
          <w:sz w:val="24"/>
          <w:szCs w:val="24"/>
        </w:rPr>
        <w:t>1</w:t>
      </w:r>
    </w:p>
    <w:p w14:paraId="0DA6C9D5" w14:textId="77777777" w:rsidR="00241801" w:rsidRDefault="00691E5A" w:rsidP="00691E5A">
      <w:pPr>
        <w:rPr>
          <w:b/>
        </w:rPr>
      </w:pPr>
      <w:r w:rsidRPr="00B003F4">
        <w:rPr>
          <w:b/>
        </w:rPr>
        <w:t xml:space="preserve">Количество подписей избирателей, которое необходимо для регистрации </w:t>
      </w:r>
      <w:r>
        <w:rPr>
          <w:b/>
        </w:rPr>
        <w:t>к</w:t>
      </w:r>
      <w:r w:rsidRPr="00B003F4">
        <w:rPr>
          <w:b/>
        </w:rPr>
        <w:t>андидатов</w:t>
      </w:r>
      <w:r>
        <w:rPr>
          <w:b/>
        </w:rPr>
        <w:t>, выдвинутых по одномандатным избирательным округам</w:t>
      </w:r>
      <w:r w:rsidRPr="00B003F4">
        <w:rPr>
          <w:b/>
        </w:rPr>
        <w:t xml:space="preserve"> на</w:t>
      </w:r>
      <w:r>
        <w:rPr>
          <w:b/>
        </w:rPr>
        <w:t xml:space="preserve"> выборах </w:t>
      </w:r>
      <w:r w:rsidRPr="00924371">
        <w:rPr>
          <w:b/>
        </w:rPr>
        <w:t xml:space="preserve">депутатов Собрания представителей сельского поселения Тимашево муниципального района </w:t>
      </w:r>
      <w:proofErr w:type="spellStart"/>
      <w:r w:rsidRPr="00924371">
        <w:rPr>
          <w:b/>
        </w:rPr>
        <w:t>Кинель</w:t>
      </w:r>
      <w:proofErr w:type="spellEnd"/>
      <w:r w:rsidRPr="00924371">
        <w:rPr>
          <w:b/>
        </w:rPr>
        <w:t>-Черкасский Самарской области пятого созыва</w:t>
      </w:r>
      <w:r w:rsidR="00241801">
        <w:rPr>
          <w:b/>
        </w:rPr>
        <w:t xml:space="preserve">, </w:t>
      </w:r>
    </w:p>
    <w:p w14:paraId="5299ACB2" w14:textId="63769034" w:rsidR="00691E5A" w:rsidRPr="00924371" w:rsidRDefault="00387B78" w:rsidP="00241801">
      <w:pPr>
        <w:rPr>
          <w:b/>
          <w:sz w:val="20"/>
          <w:szCs w:val="20"/>
        </w:rPr>
      </w:pPr>
      <w:r>
        <w:rPr>
          <w:b/>
        </w:rPr>
        <w:t>назначенных</w:t>
      </w:r>
      <w:r w:rsidR="00241801" w:rsidRPr="00241801">
        <w:rPr>
          <w:b/>
        </w:rPr>
        <w:t xml:space="preserve"> на 14 сентября 2025 года  </w:t>
      </w:r>
      <w:r w:rsidR="00691E5A" w:rsidRPr="00924371">
        <w:rPr>
          <w:b/>
        </w:rPr>
        <w:t xml:space="preserve">  </w:t>
      </w:r>
    </w:p>
    <w:tbl>
      <w:tblPr>
        <w:tblpPr w:leftFromText="180" w:rightFromText="180" w:vertAnchor="text" w:horzAnchor="margin" w:tblpXSpec="center" w:tblpY="110"/>
        <w:tblW w:w="14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80"/>
        <w:gridCol w:w="3581"/>
        <w:gridCol w:w="3580"/>
        <w:gridCol w:w="3581"/>
      </w:tblGrid>
      <w:tr w:rsidR="00691E5A" w:rsidRPr="00C6185B" w14:paraId="10E3976B" w14:textId="77777777" w:rsidTr="00691E5A">
        <w:trPr>
          <w:cantSplit/>
          <w:trHeight w:val="1267"/>
          <w:tblHeader/>
        </w:trPr>
        <w:tc>
          <w:tcPr>
            <w:tcW w:w="3580" w:type="dxa"/>
            <w:vAlign w:val="center"/>
          </w:tcPr>
          <w:p w14:paraId="6C830AF8" w14:textId="77777777" w:rsidR="00691E5A" w:rsidRPr="00C6185B" w:rsidRDefault="00691E5A" w:rsidP="00691E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Номер о</w:t>
            </w:r>
            <w:r w:rsidRPr="00C6185B">
              <w:rPr>
                <w:b/>
                <w:bCs/>
                <w:sz w:val="20"/>
                <w:szCs w:val="20"/>
              </w:rPr>
              <w:t>дномандатн</w:t>
            </w:r>
            <w:r>
              <w:rPr>
                <w:b/>
                <w:bCs/>
                <w:sz w:val="20"/>
                <w:szCs w:val="20"/>
              </w:rPr>
              <w:t>ого</w:t>
            </w:r>
            <w:r w:rsidRPr="00C6185B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C6185B">
              <w:rPr>
                <w:b/>
                <w:bCs/>
                <w:sz w:val="20"/>
                <w:szCs w:val="20"/>
              </w:rPr>
              <w:t>избирательн</w:t>
            </w:r>
            <w:r>
              <w:rPr>
                <w:b/>
                <w:bCs/>
                <w:sz w:val="20"/>
                <w:szCs w:val="20"/>
              </w:rPr>
              <w:t xml:space="preserve">ого </w:t>
            </w:r>
            <w:r w:rsidRPr="00C6185B">
              <w:rPr>
                <w:b/>
                <w:bCs/>
                <w:sz w:val="20"/>
                <w:szCs w:val="20"/>
              </w:rPr>
              <w:t>округ</w:t>
            </w:r>
            <w:r>
              <w:rPr>
                <w:b/>
                <w:bCs/>
                <w:sz w:val="20"/>
                <w:szCs w:val="20"/>
              </w:rPr>
              <w:t>а</w:t>
            </w:r>
          </w:p>
          <w:p w14:paraId="7A48B1EB" w14:textId="77777777" w:rsidR="00691E5A" w:rsidRPr="00C6185B" w:rsidRDefault="00691E5A" w:rsidP="00691E5A">
            <w:pPr>
              <w:rPr>
                <w:b/>
                <w:bCs/>
                <w:sz w:val="20"/>
                <w:szCs w:val="20"/>
              </w:rPr>
            </w:pPr>
          </w:p>
          <w:p w14:paraId="51DE7EE1" w14:textId="77777777" w:rsidR="00691E5A" w:rsidRPr="00C6185B" w:rsidRDefault="00691E5A" w:rsidP="00691E5A">
            <w:pPr>
              <w:ind w:left="-13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81" w:type="dxa"/>
            <w:vAlign w:val="center"/>
          </w:tcPr>
          <w:p w14:paraId="5FB656FA" w14:textId="77777777" w:rsidR="00691E5A" w:rsidRPr="00C6185B" w:rsidRDefault="00691E5A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 xml:space="preserve">Количество </w:t>
            </w:r>
          </w:p>
          <w:p w14:paraId="71339B78" w14:textId="77777777" w:rsidR="00691E5A" w:rsidRDefault="00691E5A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>подписей избирателей, которое необходимо для регистрации кандидатов</w:t>
            </w:r>
          </w:p>
          <w:p w14:paraId="63E044F3" w14:textId="77777777" w:rsidR="00691E5A" w:rsidRPr="00C6185B" w:rsidRDefault="00691E5A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DC20FF2" w14:textId="77777777" w:rsidR="00691E5A" w:rsidRPr="00C6185B" w:rsidRDefault="00691E5A" w:rsidP="00691E5A">
            <w:pPr>
              <w:rPr>
                <w:b/>
                <w:bCs/>
                <w:i/>
                <w:sz w:val="20"/>
                <w:szCs w:val="20"/>
              </w:rPr>
            </w:pPr>
            <w:r w:rsidRPr="00C6185B">
              <w:rPr>
                <w:bCs/>
                <w:i/>
                <w:sz w:val="20"/>
                <w:szCs w:val="20"/>
              </w:rPr>
              <w:t>(0,5% от числа избирателей, зарегистрированных на территории соответствующего одномандатного избирательного округа, указанного в схеме одномандатных избирательных округо</w:t>
            </w:r>
            <w:r>
              <w:rPr>
                <w:bCs/>
                <w:i/>
                <w:sz w:val="20"/>
                <w:szCs w:val="20"/>
              </w:rPr>
              <w:t>в</w:t>
            </w:r>
            <w:r w:rsidRPr="00C6185B">
              <w:rPr>
                <w:bCs/>
                <w:i/>
                <w:sz w:val="20"/>
                <w:szCs w:val="20"/>
              </w:rPr>
              <w:t>, но не менее 10 подписей)</w:t>
            </w:r>
          </w:p>
        </w:tc>
        <w:tc>
          <w:tcPr>
            <w:tcW w:w="3580" w:type="dxa"/>
            <w:vAlign w:val="center"/>
          </w:tcPr>
          <w:p w14:paraId="08EA7F73" w14:textId="77777777" w:rsidR="00691E5A" w:rsidRPr="00C6185B" w:rsidRDefault="00691E5A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 xml:space="preserve">Количество </w:t>
            </w:r>
          </w:p>
          <w:p w14:paraId="27280BA9" w14:textId="77777777" w:rsidR="00691E5A" w:rsidRPr="00C6185B" w:rsidRDefault="00691E5A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>подписей избирателей,</w:t>
            </w:r>
          </w:p>
          <w:p w14:paraId="465424AA" w14:textId="77777777" w:rsidR="00691E5A" w:rsidRDefault="00691E5A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>на которое может превышаться количество подписей избирателей, необходимое для регистрации кандидатов</w:t>
            </w:r>
          </w:p>
          <w:p w14:paraId="250F7888" w14:textId="77777777" w:rsidR="00691E5A" w:rsidRDefault="00691E5A" w:rsidP="00691E5A">
            <w:pPr>
              <w:rPr>
                <w:b/>
                <w:bCs/>
                <w:sz w:val="20"/>
                <w:szCs w:val="20"/>
              </w:rPr>
            </w:pPr>
          </w:p>
          <w:p w14:paraId="5D8FCD06" w14:textId="77777777" w:rsidR="00691E5A" w:rsidRPr="00C6185B" w:rsidRDefault="00691E5A" w:rsidP="00691E5A">
            <w:pPr>
              <w:rPr>
                <w:bCs/>
                <w:i/>
                <w:sz w:val="20"/>
                <w:szCs w:val="20"/>
              </w:rPr>
            </w:pPr>
            <w:r w:rsidRPr="00C6185B">
              <w:rPr>
                <w:bCs/>
                <w:i/>
                <w:sz w:val="20"/>
                <w:szCs w:val="20"/>
              </w:rPr>
              <w:t>(не более чем на 10% от количества подписей избирателей, которое необходимо для регистрации</w:t>
            </w:r>
            <w:r>
              <w:rPr>
                <w:bCs/>
                <w:i/>
                <w:sz w:val="20"/>
                <w:szCs w:val="20"/>
              </w:rPr>
              <w:t xml:space="preserve"> кандидата, а е</w:t>
            </w:r>
            <w:r w:rsidRPr="00C6185B">
              <w:rPr>
                <w:bCs/>
                <w:i/>
                <w:sz w:val="20"/>
                <w:szCs w:val="20"/>
              </w:rPr>
              <w:t>сли для регистрации требуется представить менее 40 подписей</w:t>
            </w:r>
            <w:r>
              <w:rPr>
                <w:bCs/>
                <w:i/>
                <w:sz w:val="20"/>
                <w:szCs w:val="20"/>
              </w:rPr>
              <w:t xml:space="preserve"> – </w:t>
            </w:r>
            <w:r w:rsidRPr="00C6185B">
              <w:rPr>
                <w:bCs/>
                <w:i/>
                <w:sz w:val="20"/>
                <w:szCs w:val="20"/>
              </w:rPr>
              <w:t>не более чем на четыре подписи</w:t>
            </w:r>
            <w:r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3581" w:type="dxa"/>
            <w:vAlign w:val="center"/>
          </w:tcPr>
          <w:p w14:paraId="70B9544A" w14:textId="77777777" w:rsidR="00691E5A" w:rsidRPr="00C6185B" w:rsidRDefault="00691E5A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>Максимальное количество подписей избирателей, которое можно представить в соответствующую</w:t>
            </w:r>
            <w:r>
              <w:rPr>
                <w:b/>
                <w:bCs/>
                <w:sz w:val="20"/>
                <w:szCs w:val="20"/>
              </w:rPr>
              <w:t xml:space="preserve"> окружную</w:t>
            </w:r>
            <w:r w:rsidRPr="00C6185B">
              <w:rPr>
                <w:b/>
                <w:bCs/>
                <w:sz w:val="20"/>
                <w:szCs w:val="20"/>
              </w:rPr>
              <w:t xml:space="preserve"> избирательную комиссию для регистрации кандидатов </w:t>
            </w:r>
          </w:p>
        </w:tc>
      </w:tr>
      <w:tr w:rsidR="00691E5A" w:rsidRPr="00C6185B" w14:paraId="569990B1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06349328" w14:textId="77777777" w:rsidR="00691E5A" w:rsidRPr="00C6185B" w:rsidRDefault="00691E5A" w:rsidP="00691E5A">
            <w:pPr>
              <w:rPr>
                <w:sz w:val="20"/>
                <w:szCs w:val="20"/>
              </w:rPr>
            </w:pPr>
            <w:r w:rsidRPr="00C6185B">
              <w:rPr>
                <w:sz w:val="20"/>
                <w:szCs w:val="20"/>
              </w:rPr>
              <w:t>1</w:t>
            </w:r>
          </w:p>
        </w:tc>
        <w:tc>
          <w:tcPr>
            <w:tcW w:w="3581" w:type="dxa"/>
            <w:noWrap/>
            <w:vAlign w:val="center"/>
          </w:tcPr>
          <w:p w14:paraId="29FE0A3F" w14:textId="77777777" w:rsidR="00691E5A" w:rsidRPr="00C6185B" w:rsidRDefault="00691E5A" w:rsidP="00691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11DBECE1" w14:textId="77777777" w:rsidR="00691E5A" w:rsidRPr="00C6185B" w:rsidRDefault="00691E5A" w:rsidP="00691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3D1B2CFC" w14:textId="77777777" w:rsidR="00691E5A" w:rsidRPr="00C6185B" w:rsidRDefault="00691E5A" w:rsidP="00691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6C275882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5C50CBA3" w14:textId="77777777" w:rsidR="00153884" w:rsidRPr="00C6185B" w:rsidRDefault="00153884" w:rsidP="00153884">
            <w:pPr>
              <w:rPr>
                <w:sz w:val="20"/>
                <w:szCs w:val="20"/>
              </w:rPr>
            </w:pPr>
            <w:r w:rsidRPr="00C6185B">
              <w:rPr>
                <w:sz w:val="20"/>
                <w:szCs w:val="20"/>
              </w:rPr>
              <w:t>2</w:t>
            </w:r>
          </w:p>
        </w:tc>
        <w:tc>
          <w:tcPr>
            <w:tcW w:w="3581" w:type="dxa"/>
            <w:noWrap/>
            <w:vAlign w:val="center"/>
          </w:tcPr>
          <w:p w14:paraId="22A1174A" w14:textId="256C465E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19073B04" w14:textId="45D45DD6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456FC6B8" w14:textId="7F20C4D6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460C28EF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3C7B60FF" w14:textId="77777777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581" w:type="dxa"/>
            <w:noWrap/>
            <w:vAlign w:val="center"/>
          </w:tcPr>
          <w:p w14:paraId="6444F485" w14:textId="272C4DBD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44658302" w14:textId="69AF1935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055FC4C3" w14:textId="7D670661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2C4F6A3C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5B8B2639" w14:textId="77777777" w:rsidR="00153884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04464AE7" w14:textId="746CA84D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17B42C81" w14:textId="078195ED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761C0742" w14:textId="116153A2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54134222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7DAB51FD" w14:textId="77777777" w:rsidR="00153884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581" w:type="dxa"/>
            <w:noWrap/>
            <w:vAlign w:val="center"/>
          </w:tcPr>
          <w:p w14:paraId="30756114" w14:textId="5DD2199C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221A1402" w14:textId="602D5282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5D7E5F1A" w14:textId="45C32117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6121E112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01DCFC74" w14:textId="77777777" w:rsidR="00153884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3581" w:type="dxa"/>
            <w:noWrap/>
            <w:vAlign w:val="center"/>
          </w:tcPr>
          <w:p w14:paraId="15CDA969" w14:textId="69D93D5B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0DE8EEA0" w14:textId="4E13A945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3C173390" w14:textId="63519468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648EED13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6BC44D7F" w14:textId="77777777" w:rsidR="00153884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581" w:type="dxa"/>
            <w:noWrap/>
            <w:vAlign w:val="center"/>
          </w:tcPr>
          <w:p w14:paraId="64DDF8CC" w14:textId="4BB7398A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329E8719" w14:textId="4F274237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06B18D85" w14:textId="30242514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20BB5C1D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5A29CFDC" w14:textId="77777777" w:rsidR="00153884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581" w:type="dxa"/>
            <w:noWrap/>
            <w:vAlign w:val="center"/>
          </w:tcPr>
          <w:p w14:paraId="11182296" w14:textId="75AF35B9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65F38B0A" w14:textId="5DACE2A8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4B29E176" w14:textId="4C8028F6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17628E9A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4EC97BC2" w14:textId="77777777" w:rsidR="00153884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581" w:type="dxa"/>
            <w:noWrap/>
            <w:vAlign w:val="center"/>
          </w:tcPr>
          <w:p w14:paraId="229D964C" w14:textId="6BB04EB7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129BACC4" w14:textId="65C8AB27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793F95CB" w14:textId="5E5AEDEE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22AF7D48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3B05552E" w14:textId="77777777" w:rsidR="00153884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1" w:type="dxa"/>
            <w:noWrap/>
            <w:vAlign w:val="center"/>
          </w:tcPr>
          <w:p w14:paraId="56A19822" w14:textId="6166997A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105622B3" w14:textId="381ACB3E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537DF868" w14:textId="76F3CEE7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</w:tbl>
    <w:p w14:paraId="41660248" w14:textId="77777777" w:rsidR="00691E5A" w:rsidRPr="00C6185B" w:rsidRDefault="00691E5A" w:rsidP="00691E5A">
      <w:pPr>
        <w:jc w:val="both"/>
        <w:rPr>
          <w:i/>
          <w:sz w:val="20"/>
          <w:szCs w:val="20"/>
        </w:rPr>
      </w:pPr>
    </w:p>
    <w:p w14:paraId="017256CE" w14:textId="77777777" w:rsidR="00691E5A" w:rsidRDefault="00691E5A" w:rsidP="00924371">
      <w:pPr>
        <w:jc w:val="both"/>
        <w:rPr>
          <w:i/>
          <w:sz w:val="20"/>
          <w:szCs w:val="20"/>
        </w:rPr>
      </w:pPr>
    </w:p>
    <w:p w14:paraId="1A78DDBA" w14:textId="77777777" w:rsidR="00691E5A" w:rsidRDefault="00691E5A" w:rsidP="00924371">
      <w:pPr>
        <w:jc w:val="both"/>
        <w:rPr>
          <w:i/>
          <w:sz w:val="20"/>
          <w:szCs w:val="20"/>
        </w:rPr>
      </w:pPr>
    </w:p>
    <w:p w14:paraId="29DEE796" w14:textId="77777777" w:rsidR="00691E5A" w:rsidRDefault="00691E5A" w:rsidP="00924371">
      <w:pPr>
        <w:jc w:val="both"/>
        <w:rPr>
          <w:i/>
          <w:sz w:val="20"/>
          <w:szCs w:val="20"/>
        </w:rPr>
      </w:pPr>
    </w:p>
    <w:p w14:paraId="6767419D" w14:textId="77777777" w:rsidR="00691E5A" w:rsidRDefault="00691E5A" w:rsidP="00924371">
      <w:pPr>
        <w:jc w:val="both"/>
        <w:rPr>
          <w:i/>
          <w:sz w:val="20"/>
          <w:szCs w:val="20"/>
        </w:rPr>
      </w:pPr>
    </w:p>
    <w:p w14:paraId="7F4D1D9A" w14:textId="77777777" w:rsidR="00691E5A" w:rsidRDefault="00691E5A" w:rsidP="00924371">
      <w:pPr>
        <w:jc w:val="both"/>
        <w:rPr>
          <w:i/>
          <w:sz w:val="20"/>
          <w:szCs w:val="20"/>
        </w:rPr>
      </w:pPr>
    </w:p>
    <w:p w14:paraId="4C75A550" w14:textId="77777777" w:rsidR="00691E5A" w:rsidRDefault="00691E5A" w:rsidP="00924371">
      <w:pPr>
        <w:jc w:val="both"/>
        <w:rPr>
          <w:i/>
          <w:sz w:val="20"/>
          <w:szCs w:val="20"/>
        </w:rPr>
      </w:pPr>
    </w:p>
    <w:p w14:paraId="5853DE61" w14:textId="77777777" w:rsidR="00691E5A" w:rsidRDefault="00691E5A" w:rsidP="00924371">
      <w:pPr>
        <w:jc w:val="both"/>
        <w:rPr>
          <w:i/>
          <w:sz w:val="20"/>
          <w:szCs w:val="20"/>
        </w:rPr>
      </w:pPr>
    </w:p>
    <w:p w14:paraId="248713CB" w14:textId="77777777" w:rsidR="00691E5A" w:rsidRDefault="00691E5A" w:rsidP="00924371">
      <w:pPr>
        <w:jc w:val="both"/>
        <w:rPr>
          <w:i/>
          <w:sz w:val="20"/>
          <w:szCs w:val="20"/>
        </w:rPr>
      </w:pPr>
    </w:p>
    <w:p w14:paraId="6D0F2371" w14:textId="77777777" w:rsidR="00691E5A" w:rsidRDefault="00691E5A" w:rsidP="00924371">
      <w:pPr>
        <w:jc w:val="both"/>
        <w:rPr>
          <w:i/>
          <w:sz w:val="20"/>
          <w:szCs w:val="20"/>
        </w:rPr>
      </w:pPr>
    </w:p>
    <w:p w14:paraId="78CF97F0" w14:textId="77777777" w:rsidR="00691E5A" w:rsidRDefault="00691E5A" w:rsidP="00924371">
      <w:pPr>
        <w:jc w:val="both"/>
        <w:rPr>
          <w:i/>
          <w:sz w:val="20"/>
          <w:szCs w:val="20"/>
        </w:rPr>
      </w:pPr>
    </w:p>
    <w:p w14:paraId="4F04D5FC" w14:textId="77777777" w:rsidR="00691E5A" w:rsidRDefault="00691E5A" w:rsidP="00924371">
      <w:pPr>
        <w:jc w:val="both"/>
        <w:rPr>
          <w:i/>
          <w:sz w:val="20"/>
          <w:szCs w:val="20"/>
        </w:rPr>
      </w:pPr>
    </w:p>
    <w:p w14:paraId="079211DF" w14:textId="77777777" w:rsidR="00691E5A" w:rsidRDefault="00691E5A" w:rsidP="00924371">
      <w:pPr>
        <w:jc w:val="both"/>
        <w:rPr>
          <w:i/>
          <w:sz w:val="20"/>
          <w:szCs w:val="20"/>
        </w:rPr>
      </w:pPr>
    </w:p>
    <w:p w14:paraId="09C44C04" w14:textId="77777777" w:rsidR="00691E5A" w:rsidRDefault="00691E5A" w:rsidP="00924371">
      <w:pPr>
        <w:jc w:val="both"/>
        <w:rPr>
          <w:i/>
          <w:sz w:val="20"/>
          <w:szCs w:val="20"/>
        </w:rPr>
      </w:pPr>
    </w:p>
    <w:p w14:paraId="4AA4EB2D" w14:textId="77777777" w:rsidR="00691E5A" w:rsidRDefault="00691E5A" w:rsidP="00924371">
      <w:pPr>
        <w:jc w:val="both"/>
        <w:rPr>
          <w:i/>
          <w:sz w:val="20"/>
          <w:szCs w:val="20"/>
        </w:rPr>
      </w:pPr>
    </w:p>
    <w:p w14:paraId="33DF0041" w14:textId="77777777" w:rsidR="00691E5A" w:rsidRDefault="00691E5A" w:rsidP="00924371">
      <w:pPr>
        <w:jc w:val="both"/>
        <w:rPr>
          <w:i/>
          <w:sz w:val="20"/>
          <w:szCs w:val="20"/>
        </w:rPr>
      </w:pPr>
    </w:p>
    <w:p w14:paraId="0D198E77" w14:textId="77777777" w:rsidR="00691E5A" w:rsidRDefault="00691E5A" w:rsidP="00924371">
      <w:pPr>
        <w:jc w:val="both"/>
        <w:rPr>
          <w:i/>
          <w:sz w:val="20"/>
          <w:szCs w:val="20"/>
        </w:rPr>
      </w:pPr>
    </w:p>
    <w:p w14:paraId="287B1E55" w14:textId="6AAE9781" w:rsidR="00691E5A" w:rsidRDefault="00691E5A" w:rsidP="00924371">
      <w:pPr>
        <w:jc w:val="both"/>
        <w:rPr>
          <w:i/>
          <w:sz w:val="20"/>
          <w:szCs w:val="20"/>
        </w:rPr>
      </w:pPr>
    </w:p>
    <w:p w14:paraId="46F7105F" w14:textId="0F3BE48E" w:rsidR="00815BCE" w:rsidRDefault="00815BCE" w:rsidP="00924371">
      <w:pPr>
        <w:jc w:val="both"/>
        <w:rPr>
          <w:i/>
          <w:sz w:val="20"/>
          <w:szCs w:val="20"/>
        </w:rPr>
      </w:pPr>
    </w:p>
    <w:p w14:paraId="07BBDF7A" w14:textId="4D78EE29" w:rsidR="00815BCE" w:rsidRDefault="00815BCE" w:rsidP="00924371">
      <w:pPr>
        <w:jc w:val="both"/>
        <w:rPr>
          <w:i/>
          <w:sz w:val="20"/>
          <w:szCs w:val="20"/>
        </w:rPr>
      </w:pPr>
    </w:p>
    <w:p w14:paraId="3355867E" w14:textId="77777777" w:rsidR="00815BCE" w:rsidRDefault="00815BCE" w:rsidP="00924371">
      <w:pPr>
        <w:jc w:val="both"/>
        <w:rPr>
          <w:i/>
          <w:sz w:val="20"/>
          <w:szCs w:val="20"/>
        </w:rPr>
      </w:pPr>
    </w:p>
    <w:p w14:paraId="16477813" w14:textId="77777777" w:rsidR="00691E5A" w:rsidRDefault="00691E5A" w:rsidP="00924371">
      <w:pPr>
        <w:jc w:val="both"/>
        <w:rPr>
          <w:i/>
          <w:sz w:val="20"/>
          <w:szCs w:val="20"/>
        </w:rPr>
      </w:pPr>
    </w:p>
    <w:p w14:paraId="4ED63889" w14:textId="77777777" w:rsidR="00691E5A" w:rsidRDefault="00691E5A" w:rsidP="00924371">
      <w:pPr>
        <w:jc w:val="both"/>
        <w:rPr>
          <w:i/>
          <w:sz w:val="20"/>
          <w:szCs w:val="20"/>
        </w:rPr>
      </w:pPr>
    </w:p>
    <w:p w14:paraId="0B43AC20" w14:textId="77777777" w:rsidR="00691E5A" w:rsidRDefault="00691E5A" w:rsidP="00924371">
      <w:pPr>
        <w:jc w:val="both"/>
        <w:rPr>
          <w:i/>
          <w:sz w:val="20"/>
          <w:szCs w:val="20"/>
        </w:rPr>
      </w:pPr>
    </w:p>
    <w:p w14:paraId="3E2EFE9F" w14:textId="77777777" w:rsidR="00691E5A" w:rsidRDefault="00691E5A" w:rsidP="00924371">
      <w:pPr>
        <w:jc w:val="both"/>
        <w:rPr>
          <w:i/>
          <w:sz w:val="20"/>
          <w:szCs w:val="20"/>
        </w:rPr>
      </w:pPr>
    </w:p>
    <w:p w14:paraId="2BEB000A" w14:textId="77777777" w:rsidR="00691E5A" w:rsidRDefault="00691E5A" w:rsidP="00924371">
      <w:pPr>
        <w:jc w:val="both"/>
        <w:rPr>
          <w:i/>
          <w:sz w:val="20"/>
          <w:szCs w:val="20"/>
        </w:rPr>
      </w:pPr>
    </w:p>
    <w:p w14:paraId="716D5725" w14:textId="77777777" w:rsidR="00691E5A" w:rsidRDefault="00691E5A" w:rsidP="00924371">
      <w:pPr>
        <w:jc w:val="both"/>
        <w:rPr>
          <w:i/>
          <w:sz w:val="20"/>
          <w:szCs w:val="20"/>
        </w:rPr>
      </w:pPr>
    </w:p>
    <w:p w14:paraId="0AB52CA4" w14:textId="77777777" w:rsidR="00691E5A" w:rsidRDefault="00691E5A" w:rsidP="00924371">
      <w:pPr>
        <w:jc w:val="both"/>
        <w:rPr>
          <w:i/>
          <w:sz w:val="20"/>
          <w:szCs w:val="20"/>
        </w:rPr>
      </w:pPr>
    </w:p>
    <w:p w14:paraId="637E4F57" w14:textId="77777777" w:rsidR="00691E5A" w:rsidRPr="00924371" w:rsidRDefault="00691E5A" w:rsidP="00691E5A">
      <w:pPr>
        <w:ind w:left="9072"/>
        <w:rPr>
          <w:sz w:val="24"/>
          <w:szCs w:val="24"/>
        </w:rPr>
      </w:pPr>
      <w:r w:rsidRPr="00924371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13</w:t>
      </w:r>
    </w:p>
    <w:p w14:paraId="7FB6AC8B" w14:textId="77777777" w:rsidR="00691E5A" w:rsidRPr="00924371" w:rsidRDefault="00691E5A" w:rsidP="00691E5A">
      <w:pPr>
        <w:ind w:left="9072"/>
        <w:rPr>
          <w:sz w:val="24"/>
          <w:szCs w:val="24"/>
        </w:rPr>
      </w:pPr>
      <w:r w:rsidRPr="00924371">
        <w:rPr>
          <w:sz w:val="24"/>
          <w:szCs w:val="24"/>
        </w:rPr>
        <w:t xml:space="preserve">к решению территориальной избирательной комиссии </w:t>
      </w:r>
      <w:proofErr w:type="spellStart"/>
      <w:r w:rsidRPr="00924371">
        <w:rPr>
          <w:sz w:val="24"/>
          <w:szCs w:val="24"/>
        </w:rPr>
        <w:t>Кинель</w:t>
      </w:r>
      <w:proofErr w:type="spellEnd"/>
      <w:r w:rsidRPr="00924371">
        <w:rPr>
          <w:sz w:val="24"/>
          <w:szCs w:val="24"/>
        </w:rPr>
        <w:t>-Черкасского района</w:t>
      </w:r>
    </w:p>
    <w:p w14:paraId="1E065EF0" w14:textId="77777777" w:rsidR="00691E5A" w:rsidRPr="00924371" w:rsidRDefault="00691E5A" w:rsidP="00691E5A">
      <w:pPr>
        <w:ind w:left="9072"/>
        <w:rPr>
          <w:i/>
          <w:sz w:val="24"/>
          <w:szCs w:val="24"/>
        </w:rPr>
      </w:pPr>
      <w:r w:rsidRPr="00924371">
        <w:rPr>
          <w:i/>
          <w:sz w:val="24"/>
          <w:szCs w:val="24"/>
        </w:rPr>
        <w:t xml:space="preserve"> </w:t>
      </w:r>
      <w:r w:rsidRPr="00924371">
        <w:rPr>
          <w:sz w:val="24"/>
          <w:szCs w:val="24"/>
        </w:rPr>
        <w:t>Самарской области</w:t>
      </w:r>
      <w:r w:rsidRPr="00924371">
        <w:rPr>
          <w:i/>
          <w:sz w:val="24"/>
          <w:szCs w:val="24"/>
        </w:rPr>
        <w:t xml:space="preserve"> </w:t>
      </w:r>
    </w:p>
    <w:p w14:paraId="7574DC33" w14:textId="001875E5" w:rsidR="00691E5A" w:rsidRPr="00924371" w:rsidRDefault="00691E5A" w:rsidP="00691E5A">
      <w:pPr>
        <w:ind w:left="9072"/>
        <w:rPr>
          <w:sz w:val="24"/>
          <w:szCs w:val="24"/>
        </w:rPr>
      </w:pPr>
      <w:r w:rsidRPr="00924371">
        <w:rPr>
          <w:sz w:val="24"/>
          <w:szCs w:val="24"/>
        </w:rPr>
        <w:t>от «2</w:t>
      </w:r>
      <w:r w:rsidR="00153884">
        <w:rPr>
          <w:sz w:val="24"/>
          <w:szCs w:val="24"/>
        </w:rPr>
        <w:t>6</w:t>
      </w:r>
      <w:r w:rsidRPr="00924371">
        <w:rPr>
          <w:sz w:val="24"/>
          <w:szCs w:val="24"/>
        </w:rPr>
        <w:t xml:space="preserve">» июня 2025 года № </w:t>
      </w:r>
      <w:r w:rsidR="00153884">
        <w:rPr>
          <w:sz w:val="24"/>
          <w:szCs w:val="24"/>
        </w:rPr>
        <w:t>128-50</w:t>
      </w:r>
      <w:r w:rsidR="00754A29">
        <w:rPr>
          <w:sz w:val="24"/>
          <w:szCs w:val="24"/>
        </w:rPr>
        <w:t>1</w:t>
      </w:r>
    </w:p>
    <w:p w14:paraId="23CB9784" w14:textId="77777777" w:rsidR="00241801" w:rsidRDefault="00691E5A" w:rsidP="00691E5A">
      <w:pPr>
        <w:rPr>
          <w:b/>
        </w:rPr>
      </w:pPr>
      <w:r w:rsidRPr="00B003F4">
        <w:rPr>
          <w:b/>
        </w:rPr>
        <w:t xml:space="preserve">Количество подписей избирателей, которое необходимо для регистрации </w:t>
      </w:r>
      <w:r>
        <w:rPr>
          <w:b/>
        </w:rPr>
        <w:t>к</w:t>
      </w:r>
      <w:r w:rsidRPr="00B003F4">
        <w:rPr>
          <w:b/>
        </w:rPr>
        <w:t>андидатов</w:t>
      </w:r>
      <w:r>
        <w:rPr>
          <w:b/>
        </w:rPr>
        <w:t>, выдвинутых по одномандатным избирательным округам</w:t>
      </w:r>
      <w:r w:rsidRPr="00B003F4">
        <w:rPr>
          <w:b/>
        </w:rPr>
        <w:t xml:space="preserve"> на</w:t>
      </w:r>
      <w:r>
        <w:rPr>
          <w:b/>
        </w:rPr>
        <w:t xml:space="preserve"> выборах </w:t>
      </w:r>
      <w:r w:rsidRPr="00924371">
        <w:rPr>
          <w:b/>
        </w:rPr>
        <w:t xml:space="preserve">депутатов Собрания представителей сельского поселения </w:t>
      </w:r>
      <w:proofErr w:type="gramStart"/>
      <w:r w:rsidRPr="00924371">
        <w:rPr>
          <w:b/>
        </w:rPr>
        <w:t>Черновка  муниципального</w:t>
      </w:r>
      <w:proofErr w:type="gramEnd"/>
      <w:r w:rsidRPr="00924371">
        <w:rPr>
          <w:b/>
        </w:rPr>
        <w:t xml:space="preserve"> района </w:t>
      </w:r>
      <w:proofErr w:type="spellStart"/>
      <w:r w:rsidRPr="00924371">
        <w:rPr>
          <w:b/>
        </w:rPr>
        <w:t>Кинель</w:t>
      </w:r>
      <w:proofErr w:type="spellEnd"/>
      <w:r w:rsidRPr="00924371">
        <w:rPr>
          <w:b/>
        </w:rPr>
        <w:t>-Черкасский Самарской области пятого созыва</w:t>
      </w:r>
      <w:r w:rsidR="00241801">
        <w:rPr>
          <w:b/>
        </w:rPr>
        <w:t xml:space="preserve">, </w:t>
      </w:r>
    </w:p>
    <w:p w14:paraId="54805E25" w14:textId="15AED5D8" w:rsidR="00691E5A" w:rsidRPr="00924371" w:rsidRDefault="00387B78" w:rsidP="00241801">
      <w:pPr>
        <w:rPr>
          <w:b/>
          <w:sz w:val="20"/>
          <w:szCs w:val="20"/>
        </w:rPr>
      </w:pPr>
      <w:r>
        <w:rPr>
          <w:b/>
        </w:rPr>
        <w:t>назначенных</w:t>
      </w:r>
      <w:r w:rsidR="00241801" w:rsidRPr="00241801">
        <w:rPr>
          <w:b/>
        </w:rPr>
        <w:t xml:space="preserve"> на 14 сентября 2025 года  </w:t>
      </w:r>
      <w:r w:rsidR="00691E5A" w:rsidRPr="00924371">
        <w:rPr>
          <w:b/>
        </w:rPr>
        <w:t xml:space="preserve"> </w:t>
      </w:r>
    </w:p>
    <w:tbl>
      <w:tblPr>
        <w:tblpPr w:leftFromText="180" w:rightFromText="180" w:vertAnchor="text" w:horzAnchor="margin" w:tblpXSpec="center" w:tblpY="110"/>
        <w:tblW w:w="14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80"/>
        <w:gridCol w:w="3581"/>
        <w:gridCol w:w="3580"/>
        <w:gridCol w:w="3581"/>
      </w:tblGrid>
      <w:tr w:rsidR="00691E5A" w:rsidRPr="00C6185B" w14:paraId="4DF11F79" w14:textId="77777777" w:rsidTr="00691E5A">
        <w:trPr>
          <w:cantSplit/>
          <w:trHeight w:val="1267"/>
          <w:tblHeader/>
        </w:trPr>
        <w:tc>
          <w:tcPr>
            <w:tcW w:w="3580" w:type="dxa"/>
            <w:vAlign w:val="center"/>
          </w:tcPr>
          <w:p w14:paraId="5BA89E50" w14:textId="77777777" w:rsidR="00691E5A" w:rsidRPr="00C6185B" w:rsidRDefault="00691E5A" w:rsidP="00691E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Номер о</w:t>
            </w:r>
            <w:r w:rsidRPr="00C6185B">
              <w:rPr>
                <w:b/>
                <w:bCs/>
                <w:sz w:val="20"/>
                <w:szCs w:val="20"/>
              </w:rPr>
              <w:t>дномандатн</w:t>
            </w:r>
            <w:r>
              <w:rPr>
                <w:b/>
                <w:bCs/>
                <w:sz w:val="20"/>
                <w:szCs w:val="20"/>
              </w:rPr>
              <w:t>ого</w:t>
            </w:r>
            <w:r w:rsidRPr="00C6185B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C6185B">
              <w:rPr>
                <w:b/>
                <w:bCs/>
                <w:sz w:val="20"/>
                <w:szCs w:val="20"/>
              </w:rPr>
              <w:t>избирательн</w:t>
            </w:r>
            <w:r>
              <w:rPr>
                <w:b/>
                <w:bCs/>
                <w:sz w:val="20"/>
                <w:szCs w:val="20"/>
              </w:rPr>
              <w:t xml:space="preserve">ого </w:t>
            </w:r>
            <w:r w:rsidRPr="00C6185B">
              <w:rPr>
                <w:b/>
                <w:bCs/>
                <w:sz w:val="20"/>
                <w:szCs w:val="20"/>
              </w:rPr>
              <w:t>округ</w:t>
            </w:r>
            <w:r>
              <w:rPr>
                <w:b/>
                <w:bCs/>
                <w:sz w:val="20"/>
                <w:szCs w:val="20"/>
              </w:rPr>
              <w:t>а</w:t>
            </w:r>
          </w:p>
          <w:p w14:paraId="6ECE39FA" w14:textId="77777777" w:rsidR="00691E5A" w:rsidRPr="00C6185B" w:rsidRDefault="00691E5A" w:rsidP="00691E5A">
            <w:pPr>
              <w:rPr>
                <w:b/>
                <w:bCs/>
                <w:sz w:val="20"/>
                <w:szCs w:val="20"/>
              </w:rPr>
            </w:pPr>
          </w:p>
          <w:p w14:paraId="789320A1" w14:textId="77777777" w:rsidR="00691E5A" w:rsidRPr="00C6185B" w:rsidRDefault="00691E5A" w:rsidP="00691E5A">
            <w:pPr>
              <w:ind w:left="-13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81" w:type="dxa"/>
            <w:vAlign w:val="center"/>
          </w:tcPr>
          <w:p w14:paraId="3F57C796" w14:textId="77777777" w:rsidR="00691E5A" w:rsidRPr="00C6185B" w:rsidRDefault="00691E5A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 xml:space="preserve">Количество </w:t>
            </w:r>
          </w:p>
          <w:p w14:paraId="25908C27" w14:textId="77777777" w:rsidR="00691E5A" w:rsidRDefault="00691E5A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>подписей избирателей, которое необходимо для регистрации кандидатов</w:t>
            </w:r>
          </w:p>
          <w:p w14:paraId="355D72A9" w14:textId="77777777" w:rsidR="00691E5A" w:rsidRPr="00C6185B" w:rsidRDefault="00691E5A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D04839A" w14:textId="77777777" w:rsidR="00691E5A" w:rsidRPr="00C6185B" w:rsidRDefault="00691E5A" w:rsidP="00691E5A">
            <w:pPr>
              <w:rPr>
                <w:b/>
                <w:bCs/>
                <w:i/>
                <w:sz w:val="20"/>
                <w:szCs w:val="20"/>
              </w:rPr>
            </w:pPr>
            <w:r w:rsidRPr="00C6185B">
              <w:rPr>
                <w:bCs/>
                <w:i/>
                <w:sz w:val="20"/>
                <w:szCs w:val="20"/>
              </w:rPr>
              <w:t>(0,5% от числа избирателей, зарегистрированных на территории соответствующего одномандатного избирательного округа, указанного в схеме одномандатных избирательных округо</w:t>
            </w:r>
            <w:r>
              <w:rPr>
                <w:bCs/>
                <w:i/>
                <w:sz w:val="20"/>
                <w:szCs w:val="20"/>
              </w:rPr>
              <w:t>в</w:t>
            </w:r>
            <w:r w:rsidRPr="00C6185B">
              <w:rPr>
                <w:bCs/>
                <w:i/>
                <w:sz w:val="20"/>
                <w:szCs w:val="20"/>
              </w:rPr>
              <w:t>, но не менее 10 подписей)</w:t>
            </w:r>
          </w:p>
        </w:tc>
        <w:tc>
          <w:tcPr>
            <w:tcW w:w="3580" w:type="dxa"/>
            <w:vAlign w:val="center"/>
          </w:tcPr>
          <w:p w14:paraId="11398C5B" w14:textId="77777777" w:rsidR="00691E5A" w:rsidRPr="00C6185B" w:rsidRDefault="00691E5A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 xml:space="preserve">Количество </w:t>
            </w:r>
          </w:p>
          <w:p w14:paraId="67CA37A1" w14:textId="77777777" w:rsidR="00691E5A" w:rsidRPr="00C6185B" w:rsidRDefault="00691E5A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>подписей избирателей,</w:t>
            </w:r>
          </w:p>
          <w:p w14:paraId="53C4FAA5" w14:textId="77777777" w:rsidR="00691E5A" w:rsidRDefault="00691E5A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>на которое может превышаться количество подписей избирателей, необходимое для регистрации кандидатов</w:t>
            </w:r>
          </w:p>
          <w:p w14:paraId="46D08001" w14:textId="77777777" w:rsidR="00691E5A" w:rsidRDefault="00691E5A" w:rsidP="00691E5A">
            <w:pPr>
              <w:rPr>
                <w:b/>
                <w:bCs/>
                <w:sz w:val="20"/>
                <w:szCs w:val="20"/>
              </w:rPr>
            </w:pPr>
          </w:p>
          <w:p w14:paraId="47CB8E10" w14:textId="77777777" w:rsidR="00691E5A" w:rsidRPr="00C6185B" w:rsidRDefault="00691E5A" w:rsidP="00691E5A">
            <w:pPr>
              <w:rPr>
                <w:bCs/>
                <w:i/>
                <w:sz w:val="20"/>
                <w:szCs w:val="20"/>
              </w:rPr>
            </w:pPr>
            <w:r w:rsidRPr="00C6185B">
              <w:rPr>
                <w:bCs/>
                <w:i/>
                <w:sz w:val="20"/>
                <w:szCs w:val="20"/>
              </w:rPr>
              <w:t>(не более чем на 10% от количества подписей избирателей, которое необходимо для регистрации</w:t>
            </w:r>
            <w:r>
              <w:rPr>
                <w:bCs/>
                <w:i/>
                <w:sz w:val="20"/>
                <w:szCs w:val="20"/>
              </w:rPr>
              <w:t xml:space="preserve"> кандидата, а е</w:t>
            </w:r>
            <w:r w:rsidRPr="00C6185B">
              <w:rPr>
                <w:bCs/>
                <w:i/>
                <w:sz w:val="20"/>
                <w:szCs w:val="20"/>
              </w:rPr>
              <w:t>сли для регистрации требуется представить менее 40 подписей</w:t>
            </w:r>
            <w:r>
              <w:rPr>
                <w:bCs/>
                <w:i/>
                <w:sz w:val="20"/>
                <w:szCs w:val="20"/>
              </w:rPr>
              <w:t xml:space="preserve"> – </w:t>
            </w:r>
            <w:r w:rsidRPr="00C6185B">
              <w:rPr>
                <w:bCs/>
                <w:i/>
                <w:sz w:val="20"/>
                <w:szCs w:val="20"/>
              </w:rPr>
              <w:t>не более чем на четыре подписи</w:t>
            </w:r>
            <w:r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3581" w:type="dxa"/>
            <w:vAlign w:val="center"/>
          </w:tcPr>
          <w:p w14:paraId="6715E4A3" w14:textId="77777777" w:rsidR="00691E5A" w:rsidRPr="00C6185B" w:rsidRDefault="00691E5A" w:rsidP="00691E5A">
            <w:pPr>
              <w:rPr>
                <w:b/>
                <w:bCs/>
                <w:sz w:val="20"/>
                <w:szCs w:val="20"/>
              </w:rPr>
            </w:pPr>
            <w:r w:rsidRPr="00C6185B">
              <w:rPr>
                <w:b/>
                <w:bCs/>
                <w:sz w:val="20"/>
                <w:szCs w:val="20"/>
              </w:rPr>
              <w:t>Максимальное количество подписей избирателей, которое можно представить в соответствующую</w:t>
            </w:r>
            <w:r>
              <w:rPr>
                <w:b/>
                <w:bCs/>
                <w:sz w:val="20"/>
                <w:szCs w:val="20"/>
              </w:rPr>
              <w:t xml:space="preserve"> окружную</w:t>
            </w:r>
            <w:r w:rsidRPr="00C6185B">
              <w:rPr>
                <w:b/>
                <w:bCs/>
                <w:sz w:val="20"/>
                <w:szCs w:val="20"/>
              </w:rPr>
              <w:t xml:space="preserve"> избирательную комиссию для регистрации кандидатов </w:t>
            </w:r>
          </w:p>
        </w:tc>
      </w:tr>
      <w:tr w:rsidR="00691E5A" w:rsidRPr="00C6185B" w14:paraId="3685B499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36515221" w14:textId="77777777" w:rsidR="00691E5A" w:rsidRPr="00C6185B" w:rsidRDefault="00691E5A" w:rsidP="00691E5A">
            <w:pPr>
              <w:rPr>
                <w:sz w:val="20"/>
                <w:szCs w:val="20"/>
              </w:rPr>
            </w:pPr>
            <w:r w:rsidRPr="00C6185B">
              <w:rPr>
                <w:sz w:val="20"/>
                <w:szCs w:val="20"/>
              </w:rPr>
              <w:t>1</w:t>
            </w:r>
          </w:p>
        </w:tc>
        <w:tc>
          <w:tcPr>
            <w:tcW w:w="3581" w:type="dxa"/>
            <w:noWrap/>
            <w:vAlign w:val="center"/>
          </w:tcPr>
          <w:p w14:paraId="68C8886A" w14:textId="77777777" w:rsidR="00691E5A" w:rsidRPr="00C6185B" w:rsidRDefault="00691E5A" w:rsidP="00691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70262ED6" w14:textId="77777777" w:rsidR="00691E5A" w:rsidRPr="00C6185B" w:rsidRDefault="00691E5A" w:rsidP="00691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03DFA9E7" w14:textId="77777777" w:rsidR="00691E5A" w:rsidRPr="00C6185B" w:rsidRDefault="00691E5A" w:rsidP="00691E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5D27B6C1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426E1578" w14:textId="77777777" w:rsidR="00153884" w:rsidRPr="00C6185B" w:rsidRDefault="00153884" w:rsidP="00153884">
            <w:pPr>
              <w:rPr>
                <w:sz w:val="20"/>
                <w:szCs w:val="20"/>
              </w:rPr>
            </w:pPr>
            <w:r w:rsidRPr="00C6185B">
              <w:rPr>
                <w:sz w:val="20"/>
                <w:szCs w:val="20"/>
              </w:rPr>
              <w:t>2</w:t>
            </w:r>
          </w:p>
        </w:tc>
        <w:tc>
          <w:tcPr>
            <w:tcW w:w="3581" w:type="dxa"/>
            <w:noWrap/>
            <w:vAlign w:val="center"/>
          </w:tcPr>
          <w:p w14:paraId="143A65CD" w14:textId="10052D4C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1F602EB5" w14:textId="31A775B5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47ECA94C" w14:textId="005B63F8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77C780FC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579AE467" w14:textId="77777777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581" w:type="dxa"/>
            <w:noWrap/>
            <w:vAlign w:val="center"/>
          </w:tcPr>
          <w:p w14:paraId="6C391889" w14:textId="4D16D1F2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656F26CB" w14:textId="7F811B3C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743030A8" w14:textId="16FED1B9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655E0CC3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3BAC2960" w14:textId="77777777" w:rsidR="00153884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56BC1C05" w14:textId="48C062AD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098BC4FC" w14:textId="179650BB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5210B0DE" w14:textId="7CA3CD27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5CD927E1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641C860E" w14:textId="77777777" w:rsidR="00153884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581" w:type="dxa"/>
            <w:noWrap/>
            <w:vAlign w:val="center"/>
          </w:tcPr>
          <w:p w14:paraId="354FB289" w14:textId="33024C5A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4D80F761" w14:textId="7A37E3D8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679F1442" w14:textId="4D2CDCCA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2792E3F7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11DBBEE7" w14:textId="77777777" w:rsidR="00153884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3581" w:type="dxa"/>
            <w:noWrap/>
            <w:vAlign w:val="center"/>
          </w:tcPr>
          <w:p w14:paraId="3637676E" w14:textId="4D1F0D05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0687B3B1" w14:textId="3B435847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1F0540C7" w14:textId="219E5F01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335B0BAE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4940541F" w14:textId="77777777" w:rsidR="00153884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581" w:type="dxa"/>
            <w:noWrap/>
            <w:vAlign w:val="center"/>
          </w:tcPr>
          <w:p w14:paraId="43E7F77D" w14:textId="53AF8094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350E422A" w14:textId="0EE49818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7F0D113B" w14:textId="72AB7A87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66013C5A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46DBE6CE" w14:textId="77777777" w:rsidR="00153884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581" w:type="dxa"/>
            <w:noWrap/>
            <w:vAlign w:val="center"/>
          </w:tcPr>
          <w:p w14:paraId="7D324972" w14:textId="37887485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0D3887BD" w14:textId="08EAE651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4CBC11BC" w14:textId="3692564B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1BF225E7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5875277A" w14:textId="77777777" w:rsidR="00153884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581" w:type="dxa"/>
            <w:noWrap/>
            <w:vAlign w:val="center"/>
          </w:tcPr>
          <w:p w14:paraId="21786AE8" w14:textId="27053CCF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23AA1C3A" w14:textId="0EFAA892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50099DA8" w14:textId="41219493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53884" w:rsidRPr="00C6185B" w14:paraId="0E1F40F3" w14:textId="77777777" w:rsidTr="00691E5A">
        <w:trPr>
          <w:cantSplit/>
          <w:trHeight w:val="758"/>
        </w:trPr>
        <w:tc>
          <w:tcPr>
            <w:tcW w:w="3580" w:type="dxa"/>
            <w:vAlign w:val="center"/>
          </w:tcPr>
          <w:p w14:paraId="33A4C9AA" w14:textId="77777777" w:rsidR="00153884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1" w:type="dxa"/>
            <w:noWrap/>
            <w:vAlign w:val="center"/>
          </w:tcPr>
          <w:p w14:paraId="53D941D1" w14:textId="404D9355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80" w:type="dxa"/>
            <w:noWrap/>
            <w:vAlign w:val="center"/>
          </w:tcPr>
          <w:p w14:paraId="50BEDE91" w14:textId="7B1A0C1A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1" w:type="dxa"/>
            <w:noWrap/>
            <w:vAlign w:val="center"/>
          </w:tcPr>
          <w:p w14:paraId="456D533E" w14:textId="314F34B0" w:rsidR="00153884" w:rsidRPr="00C6185B" w:rsidRDefault="00153884" w:rsidP="00153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</w:tbl>
    <w:p w14:paraId="600B726F" w14:textId="77777777" w:rsidR="00691E5A" w:rsidRPr="00C6185B" w:rsidRDefault="00691E5A" w:rsidP="00691E5A">
      <w:pPr>
        <w:jc w:val="both"/>
        <w:rPr>
          <w:i/>
          <w:sz w:val="20"/>
          <w:szCs w:val="20"/>
        </w:rPr>
      </w:pPr>
    </w:p>
    <w:p w14:paraId="3231E318" w14:textId="77777777" w:rsidR="00691E5A" w:rsidRPr="00C6185B" w:rsidRDefault="00691E5A" w:rsidP="00924371">
      <w:pPr>
        <w:jc w:val="both"/>
        <w:rPr>
          <w:i/>
          <w:sz w:val="20"/>
          <w:szCs w:val="20"/>
        </w:rPr>
      </w:pPr>
    </w:p>
    <w:sectPr w:rsidR="00691E5A" w:rsidRPr="00C6185B" w:rsidSect="00815BCE">
      <w:headerReference w:type="even" r:id="rId8"/>
      <w:headerReference w:type="default" r:id="rId9"/>
      <w:footnotePr>
        <w:numRestart w:val="eachSect"/>
      </w:footnotePr>
      <w:pgSz w:w="16840" w:h="11907" w:orient="landscape" w:code="9"/>
      <w:pgMar w:top="709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C30AAA" w14:textId="77777777" w:rsidR="009D6B7B" w:rsidRDefault="009D6B7B" w:rsidP="001B52B9">
      <w:r>
        <w:separator/>
      </w:r>
    </w:p>
  </w:endnote>
  <w:endnote w:type="continuationSeparator" w:id="0">
    <w:p w14:paraId="191F0D40" w14:textId="77777777" w:rsidR="009D6B7B" w:rsidRDefault="009D6B7B" w:rsidP="001B5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E1D03B" w14:textId="77777777" w:rsidR="009D6B7B" w:rsidRDefault="009D6B7B" w:rsidP="001B52B9">
      <w:r>
        <w:separator/>
      </w:r>
    </w:p>
  </w:footnote>
  <w:footnote w:type="continuationSeparator" w:id="0">
    <w:p w14:paraId="725CB21B" w14:textId="77777777" w:rsidR="009D6B7B" w:rsidRDefault="009D6B7B" w:rsidP="001B5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D2D5C0" w14:textId="77777777" w:rsidR="00691E5A" w:rsidRDefault="00691E5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25EF248" w14:textId="77777777" w:rsidR="00691E5A" w:rsidRDefault="00691E5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FB7D51" w14:textId="77777777" w:rsidR="00691E5A" w:rsidRDefault="00691E5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97C53">
      <w:rPr>
        <w:rStyle w:val="a9"/>
        <w:noProof/>
      </w:rPr>
      <w:t>22</w:t>
    </w:r>
    <w:r>
      <w:rPr>
        <w:rStyle w:val="a9"/>
      </w:rPr>
      <w:fldChar w:fldCharType="end"/>
    </w:r>
  </w:p>
  <w:p w14:paraId="350376D3" w14:textId="77777777" w:rsidR="00691E5A" w:rsidRDefault="00691E5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25DB3"/>
    <w:multiLevelType w:val="hybridMultilevel"/>
    <w:tmpl w:val="2D7C6A68"/>
    <w:lvl w:ilvl="0" w:tplc="6CBCE1CE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426"/>
    <w:rsid w:val="001167D0"/>
    <w:rsid w:val="00153884"/>
    <w:rsid w:val="001B52B9"/>
    <w:rsid w:val="00236F6D"/>
    <w:rsid w:val="00241801"/>
    <w:rsid w:val="002A4DAC"/>
    <w:rsid w:val="00301CE2"/>
    <w:rsid w:val="00303E3E"/>
    <w:rsid w:val="003421C1"/>
    <w:rsid w:val="00383B7A"/>
    <w:rsid w:val="00387B78"/>
    <w:rsid w:val="003C38ED"/>
    <w:rsid w:val="003D4C3F"/>
    <w:rsid w:val="00420F4A"/>
    <w:rsid w:val="00474E68"/>
    <w:rsid w:val="00553939"/>
    <w:rsid w:val="00590005"/>
    <w:rsid w:val="00671DED"/>
    <w:rsid w:val="00691E5A"/>
    <w:rsid w:val="00696D67"/>
    <w:rsid w:val="006A6C3D"/>
    <w:rsid w:val="006B1DD4"/>
    <w:rsid w:val="00741025"/>
    <w:rsid w:val="00754A29"/>
    <w:rsid w:val="007B7B8F"/>
    <w:rsid w:val="008020D0"/>
    <w:rsid w:val="00813F34"/>
    <w:rsid w:val="00815BCE"/>
    <w:rsid w:val="008541DF"/>
    <w:rsid w:val="008D39A7"/>
    <w:rsid w:val="009119FB"/>
    <w:rsid w:val="00924371"/>
    <w:rsid w:val="0097141F"/>
    <w:rsid w:val="00973434"/>
    <w:rsid w:val="009B0B7D"/>
    <w:rsid w:val="009B508B"/>
    <w:rsid w:val="009D6B7B"/>
    <w:rsid w:val="00A2593E"/>
    <w:rsid w:val="00A740FC"/>
    <w:rsid w:val="00A8188A"/>
    <w:rsid w:val="00AE0083"/>
    <w:rsid w:val="00AE7CF9"/>
    <w:rsid w:val="00B67A59"/>
    <w:rsid w:val="00BA211F"/>
    <w:rsid w:val="00BE7426"/>
    <w:rsid w:val="00BF0F94"/>
    <w:rsid w:val="00C50456"/>
    <w:rsid w:val="00D11EA9"/>
    <w:rsid w:val="00D5463E"/>
    <w:rsid w:val="00D909CF"/>
    <w:rsid w:val="00E97C53"/>
    <w:rsid w:val="00EB79F8"/>
    <w:rsid w:val="00EF511B"/>
    <w:rsid w:val="00F70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A14C3"/>
  <w15:docId w15:val="{8B7AE4F2-CDAB-4A06-9926-0C1CE302A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42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11B"/>
    <w:pPr>
      <w:ind w:left="720"/>
      <w:contextualSpacing/>
    </w:pPr>
  </w:style>
  <w:style w:type="paragraph" w:customStyle="1" w:styleId="consplusnormal">
    <w:name w:val="consplusnormal"/>
    <w:basedOn w:val="a"/>
    <w:rsid w:val="00383B7A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421C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21C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rsid w:val="001167D0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7">
    <w:name w:val="header"/>
    <w:basedOn w:val="a"/>
    <w:link w:val="a8"/>
    <w:uiPriority w:val="99"/>
    <w:rsid w:val="00924371"/>
    <w:pPr>
      <w:tabs>
        <w:tab w:val="center" w:pos="4677"/>
        <w:tab w:val="right" w:pos="9355"/>
      </w:tabs>
      <w:jc w:val="left"/>
    </w:pPr>
    <w:rPr>
      <w:sz w:val="24"/>
      <w:szCs w:val="24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92437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9">
    <w:name w:val="page number"/>
    <w:uiPriority w:val="99"/>
    <w:rsid w:val="00924371"/>
    <w:rPr>
      <w:rFonts w:cs="Times New Roman"/>
    </w:rPr>
  </w:style>
  <w:style w:type="paragraph" w:styleId="aa">
    <w:name w:val="footnote text"/>
    <w:basedOn w:val="a"/>
    <w:link w:val="ab"/>
    <w:uiPriority w:val="99"/>
    <w:unhideWhenUsed/>
    <w:rsid w:val="00924371"/>
    <w:pPr>
      <w:jc w:val="left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9243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unhideWhenUsed/>
    <w:rsid w:val="0092437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5436C-21BA-4E57-987C-ED95AB8A1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24</Pages>
  <Words>3201</Words>
  <Characters>18252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Елшанская</dc:creator>
  <cp:lastModifiedBy>Наталья В. Ланских</cp:lastModifiedBy>
  <cp:revision>15</cp:revision>
  <cp:lastPrinted>2020-08-20T13:28:00Z</cp:lastPrinted>
  <dcterms:created xsi:type="dcterms:W3CDTF">2025-05-29T11:02:00Z</dcterms:created>
  <dcterms:modified xsi:type="dcterms:W3CDTF">2025-06-26T05:26:00Z</dcterms:modified>
</cp:coreProperties>
</file>